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96C5" w14:textId="77777777" w:rsidR="00B75E6C" w:rsidRPr="00F01B2E" w:rsidRDefault="00ED29E9" w:rsidP="002277DA">
      <w:r w:rsidRPr="00F01B2E">
        <w:t>Oddelek za psihologijo</w:t>
      </w:r>
    </w:p>
    <w:p w14:paraId="03A5E042" w14:textId="77777777" w:rsidR="00B75E6C" w:rsidRPr="00F01B2E" w:rsidRDefault="00ED29E9" w:rsidP="002277DA">
      <w:r w:rsidRPr="00F01B2E">
        <w:t>Filozofska fakulteta Univerze v Ljubljani</w:t>
      </w:r>
    </w:p>
    <w:p w14:paraId="0D98EB8B" w14:textId="77777777" w:rsidR="00B75E6C" w:rsidRPr="00F01B2E" w:rsidRDefault="00ED29E9" w:rsidP="002277DA">
      <w:r w:rsidRPr="00F01B2E">
        <w:t>Aškerčeva 2, Ljubljana</w:t>
      </w:r>
    </w:p>
    <w:p w14:paraId="3E90E360" w14:textId="77777777" w:rsidR="00B75E6C" w:rsidRPr="00F01B2E" w:rsidRDefault="00B75E6C" w:rsidP="002277DA"/>
    <w:p w14:paraId="576FB656" w14:textId="77777777" w:rsidR="00B75E6C" w:rsidRPr="00F01B2E" w:rsidRDefault="00B75E6C" w:rsidP="002277DA"/>
    <w:p w14:paraId="73B2E0A0" w14:textId="77777777" w:rsidR="00A64E42" w:rsidRDefault="00A64E42" w:rsidP="002277DA">
      <w:pPr>
        <w:pStyle w:val="Naslov"/>
      </w:pPr>
    </w:p>
    <w:p w14:paraId="30603CBB" w14:textId="77777777" w:rsidR="00A64E42" w:rsidRDefault="00A64E42" w:rsidP="002277DA">
      <w:pPr>
        <w:pStyle w:val="Naslov"/>
      </w:pPr>
    </w:p>
    <w:p w14:paraId="7706AD45" w14:textId="77777777" w:rsidR="00A64E42" w:rsidRDefault="00A64E42" w:rsidP="002277DA">
      <w:pPr>
        <w:pStyle w:val="Naslov"/>
      </w:pPr>
    </w:p>
    <w:p w14:paraId="56321A04" w14:textId="77777777" w:rsidR="00A64E42" w:rsidRDefault="00A64E42" w:rsidP="002277DA">
      <w:pPr>
        <w:pStyle w:val="Naslov"/>
      </w:pPr>
    </w:p>
    <w:p w14:paraId="5B1CDF4C" w14:textId="77777777" w:rsidR="00A64E42" w:rsidRDefault="00A64E42" w:rsidP="002277DA">
      <w:pPr>
        <w:pStyle w:val="Naslov"/>
      </w:pPr>
    </w:p>
    <w:p w14:paraId="7DAF4A43" w14:textId="77777777" w:rsidR="00A64E42" w:rsidRDefault="00A64E42" w:rsidP="002277DA">
      <w:pPr>
        <w:pStyle w:val="Naslov"/>
      </w:pPr>
    </w:p>
    <w:p w14:paraId="48C0DC82" w14:textId="77777777" w:rsidR="00A64E42" w:rsidRDefault="00A64E42" w:rsidP="002277DA">
      <w:pPr>
        <w:pStyle w:val="Naslov"/>
      </w:pPr>
    </w:p>
    <w:p w14:paraId="29D83DEC" w14:textId="77777777" w:rsidR="005B2585" w:rsidRPr="00F01B2E" w:rsidRDefault="005B2585" w:rsidP="002277DA">
      <w:pPr>
        <w:pStyle w:val="Naslov"/>
      </w:pPr>
      <w:r w:rsidRPr="00F01B2E">
        <w:t xml:space="preserve">Magistrski </w:t>
      </w:r>
      <w:r w:rsidR="00ED29E9" w:rsidRPr="00F01B2E">
        <w:t xml:space="preserve">red </w:t>
      </w:r>
    </w:p>
    <w:p w14:paraId="67CC4047" w14:textId="77777777" w:rsidR="00B75E6C" w:rsidRDefault="00ED29E9" w:rsidP="002277DA">
      <w:pPr>
        <w:pStyle w:val="Naslov"/>
      </w:pPr>
      <w:r w:rsidRPr="00F01B2E">
        <w:t>na Oddelku za psihologijo</w:t>
      </w:r>
    </w:p>
    <w:p w14:paraId="21CAD0D1" w14:textId="6812F3B5" w:rsidR="00E74116" w:rsidRPr="00E74116" w:rsidRDefault="00E74116" w:rsidP="002277DA">
      <w:r>
        <w:t xml:space="preserve">kot dopolnitev </w:t>
      </w:r>
      <w:hyperlink r:id="rId8" w:history="1">
        <w:r w:rsidRPr="00131A08">
          <w:rPr>
            <w:rStyle w:val="Hiperpovezava"/>
            <w:i/>
          </w:rPr>
          <w:t xml:space="preserve">Pravilnika o zaključku študija na </w:t>
        </w:r>
        <w:r w:rsidR="006F137A">
          <w:rPr>
            <w:rStyle w:val="Hiperpovezava"/>
            <w:i/>
          </w:rPr>
          <w:t xml:space="preserve">študijskih </w:t>
        </w:r>
        <w:r w:rsidRPr="00131A08">
          <w:rPr>
            <w:rStyle w:val="Hiperpovezava"/>
            <w:i/>
          </w:rPr>
          <w:t>programih druge stopnje</w:t>
        </w:r>
      </w:hyperlink>
      <w:r w:rsidRPr="00F01B2E">
        <w:t>, ki ga je sprejel Senat Filozofske fakultete Univerze v Ljubljani</w:t>
      </w:r>
    </w:p>
    <w:p w14:paraId="7CB9A06A" w14:textId="77777777" w:rsidR="00B75E6C" w:rsidRPr="00F01B2E" w:rsidRDefault="00B75E6C" w:rsidP="002277DA"/>
    <w:p w14:paraId="784BEF13" w14:textId="77777777" w:rsidR="00A64E42" w:rsidRDefault="00A64E42" w:rsidP="002277DA"/>
    <w:p w14:paraId="141FB3C0" w14:textId="77777777" w:rsidR="00A64E42" w:rsidRDefault="00A64E42" w:rsidP="002277DA"/>
    <w:p w14:paraId="1F3F8C5E" w14:textId="77777777" w:rsidR="00A64E42" w:rsidRDefault="00A64E42" w:rsidP="002277DA"/>
    <w:p w14:paraId="63F8ADCA" w14:textId="77777777" w:rsidR="00A64E42" w:rsidRDefault="00A64E42" w:rsidP="002277DA"/>
    <w:p w14:paraId="56300EB3" w14:textId="77777777" w:rsidR="00A64E42" w:rsidRDefault="00A64E42" w:rsidP="002277DA"/>
    <w:p w14:paraId="0CB0CD96" w14:textId="77777777" w:rsidR="00A64E42" w:rsidRDefault="00A64E42" w:rsidP="002277DA"/>
    <w:p w14:paraId="75CB9DD3" w14:textId="77777777" w:rsidR="00A64E42" w:rsidRDefault="00A64E42" w:rsidP="002277DA"/>
    <w:p w14:paraId="1F72998C" w14:textId="77777777" w:rsidR="00A64E42" w:rsidRDefault="00A64E42" w:rsidP="002277DA"/>
    <w:p w14:paraId="0A7946EF" w14:textId="77777777" w:rsidR="00A64E42" w:rsidRDefault="00A64E42" w:rsidP="002277DA"/>
    <w:p w14:paraId="69A305B4" w14:textId="77777777" w:rsidR="00A64E42" w:rsidRDefault="00A64E42" w:rsidP="002277DA"/>
    <w:p w14:paraId="2E1EC427" w14:textId="77777777" w:rsidR="00A64E42" w:rsidRDefault="00A64E42" w:rsidP="002277DA"/>
    <w:p w14:paraId="6D57C603" w14:textId="0D20CE43" w:rsidR="00B75E6C" w:rsidRPr="00F01B2E" w:rsidRDefault="00ED29E9" w:rsidP="002277DA">
      <w:r w:rsidRPr="00F01B2E">
        <w:t xml:space="preserve">Ljubljana, </w:t>
      </w:r>
      <w:r w:rsidR="00E74E71">
        <w:t>december 2024</w:t>
      </w:r>
    </w:p>
    <w:p w14:paraId="5B54439F" w14:textId="77777777" w:rsidR="001366C3" w:rsidRDefault="001366C3" w:rsidP="002277DA"/>
    <w:p w14:paraId="4AB2FF35" w14:textId="77777777" w:rsidR="00A64E42" w:rsidRPr="00F01B2E" w:rsidRDefault="00A64E42" w:rsidP="002277DA"/>
    <w:p w14:paraId="4FF562EE" w14:textId="77777777" w:rsidR="00C311C2" w:rsidRDefault="00C311C2" w:rsidP="002277DA"/>
    <w:p w14:paraId="3CBC1402" w14:textId="77777777" w:rsidR="00B16136" w:rsidRDefault="00B16136" w:rsidP="002277DA"/>
    <w:p w14:paraId="165873DC" w14:textId="77777777" w:rsidR="00B16136" w:rsidRDefault="00B16136" w:rsidP="002277DA"/>
    <w:p w14:paraId="5A617E4F" w14:textId="77777777" w:rsidR="00B16136" w:rsidRDefault="00B16136" w:rsidP="002277DA"/>
    <w:p w14:paraId="69379029" w14:textId="77777777" w:rsidR="00A64E42" w:rsidRDefault="00A64E42" w:rsidP="002277DA"/>
    <w:p w14:paraId="13A27194" w14:textId="77777777" w:rsidR="00C311C2" w:rsidRPr="0064736C" w:rsidRDefault="00C311C2" w:rsidP="002277DA">
      <w:pPr>
        <w:sectPr w:rsidR="00C311C2" w:rsidRPr="0064736C" w:rsidSect="00EB5B41">
          <w:pgSz w:w="11900" w:h="16840"/>
          <w:pgMar w:top="1134" w:right="1134" w:bottom="1134" w:left="1134" w:header="0" w:footer="0" w:gutter="0"/>
          <w:cols w:space="708"/>
          <w:docGrid w:linePitch="326"/>
        </w:sectPr>
      </w:pPr>
      <w:r>
        <w:t xml:space="preserve">Opomba: </w:t>
      </w:r>
      <w:r w:rsidR="00543464" w:rsidRPr="0064736C">
        <w:t>Izrazi, zapisani v slovnični obliki moškega spola, so uporabljeni kot nevtralni in veljajo enakovredno za vse spole.</w:t>
      </w:r>
      <w:r>
        <w:t xml:space="preserve"> </w:t>
      </w:r>
    </w:p>
    <w:sdt>
      <w:sdtPr>
        <w:rPr>
          <w:rFonts w:asciiTheme="minorHAnsi" w:eastAsia="ヒラギノ角ゴ Pro W3" w:hAnsiTheme="minorHAnsi" w:cs="Times New Roman"/>
          <w:b w:val="0"/>
          <w:bCs w:val="0"/>
          <w:color w:val="auto"/>
          <w:sz w:val="24"/>
          <w:szCs w:val="24"/>
          <w:lang w:eastAsia="en-US"/>
        </w:rPr>
        <w:id w:val="1409724565"/>
        <w:docPartObj>
          <w:docPartGallery w:val="Table of Contents"/>
          <w:docPartUnique/>
        </w:docPartObj>
      </w:sdtPr>
      <w:sdtEndPr/>
      <w:sdtContent>
        <w:p w14:paraId="59EBF7D5" w14:textId="77777777" w:rsidR="00767F4A" w:rsidRDefault="00767F4A" w:rsidP="002277DA">
          <w:pPr>
            <w:pStyle w:val="NaslovTOC"/>
          </w:pPr>
          <w:r>
            <w:t>Vsebina</w:t>
          </w:r>
        </w:p>
        <w:p w14:paraId="2A6B6901" w14:textId="6A6171DD" w:rsidR="001F383D" w:rsidRDefault="00767F4A">
          <w:pPr>
            <w:pStyle w:val="Kazalovsebine1"/>
            <w:tabs>
              <w:tab w:val="left" w:pos="480"/>
            </w:tabs>
            <w:rPr>
              <w:rFonts w:eastAsiaTheme="minorEastAsia" w:cstheme="minorBidi"/>
              <w:noProof/>
              <w:sz w:val="22"/>
              <w:szCs w:val="22"/>
            </w:rPr>
          </w:pPr>
          <w:r>
            <w:fldChar w:fldCharType="begin"/>
          </w:r>
          <w:r>
            <w:instrText xml:space="preserve"> TOC \o "1-3" \h \z \u </w:instrText>
          </w:r>
          <w:r>
            <w:fldChar w:fldCharType="separate"/>
          </w:r>
          <w:hyperlink w:anchor="_Toc124414598" w:history="1">
            <w:r w:rsidR="001F383D" w:rsidRPr="00F4598A">
              <w:rPr>
                <w:rStyle w:val="Hiperpovezava"/>
                <w:noProof/>
              </w:rPr>
              <w:t>2.</w:t>
            </w:r>
            <w:r w:rsidR="001F383D">
              <w:rPr>
                <w:rFonts w:eastAsiaTheme="minorEastAsia" w:cstheme="minorBidi"/>
                <w:noProof/>
                <w:sz w:val="22"/>
                <w:szCs w:val="22"/>
              </w:rPr>
              <w:tab/>
            </w:r>
            <w:r w:rsidR="001F383D" w:rsidRPr="00F4598A">
              <w:rPr>
                <w:rStyle w:val="Hiperpovezava"/>
                <w:noProof/>
              </w:rPr>
              <w:t>Uvod</w:t>
            </w:r>
            <w:r w:rsidR="001F383D">
              <w:rPr>
                <w:noProof/>
                <w:webHidden/>
              </w:rPr>
              <w:tab/>
            </w:r>
            <w:r w:rsidR="001F383D">
              <w:rPr>
                <w:noProof/>
                <w:webHidden/>
              </w:rPr>
              <w:fldChar w:fldCharType="begin"/>
            </w:r>
            <w:r w:rsidR="001F383D">
              <w:rPr>
                <w:noProof/>
                <w:webHidden/>
              </w:rPr>
              <w:instrText xml:space="preserve"> PAGEREF _Toc124414598 \h </w:instrText>
            </w:r>
            <w:r w:rsidR="001F383D">
              <w:rPr>
                <w:noProof/>
                <w:webHidden/>
              </w:rPr>
            </w:r>
            <w:r w:rsidR="001F383D">
              <w:rPr>
                <w:noProof/>
                <w:webHidden/>
              </w:rPr>
              <w:fldChar w:fldCharType="separate"/>
            </w:r>
            <w:r w:rsidR="00F12AB3">
              <w:rPr>
                <w:noProof/>
                <w:webHidden/>
              </w:rPr>
              <w:t>3</w:t>
            </w:r>
            <w:r w:rsidR="001F383D">
              <w:rPr>
                <w:noProof/>
                <w:webHidden/>
              </w:rPr>
              <w:fldChar w:fldCharType="end"/>
            </w:r>
          </w:hyperlink>
        </w:p>
        <w:p w14:paraId="75A8073A" w14:textId="4E918C9F" w:rsidR="001F383D" w:rsidRDefault="006B76EE">
          <w:pPr>
            <w:pStyle w:val="Kazalovsebine1"/>
            <w:rPr>
              <w:rFonts w:eastAsiaTheme="minorEastAsia" w:cstheme="minorBidi"/>
              <w:noProof/>
              <w:sz w:val="22"/>
              <w:szCs w:val="22"/>
            </w:rPr>
          </w:pPr>
          <w:hyperlink w:anchor="_Toc124414599" w:history="1">
            <w:r w:rsidR="001F383D" w:rsidRPr="00F4598A">
              <w:rPr>
                <w:rStyle w:val="Hiperpovezava"/>
                <w:noProof/>
              </w:rPr>
              <w:t>2. Dopolnitve Pravilnika FF</w:t>
            </w:r>
            <w:r w:rsidR="001F383D">
              <w:rPr>
                <w:noProof/>
                <w:webHidden/>
              </w:rPr>
              <w:tab/>
            </w:r>
            <w:r w:rsidR="001F383D">
              <w:rPr>
                <w:noProof/>
                <w:webHidden/>
              </w:rPr>
              <w:fldChar w:fldCharType="begin"/>
            </w:r>
            <w:r w:rsidR="001F383D">
              <w:rPr>
                <w:noProof/>
                <w:webHidden/>
              </w:rPr>
              <w:instrText xml:space="preserve"> PAGEREF _Toc124414599 \h </w:instrText>
            </w:r>
            <w:r w:rsidR="001F383D">
              <w:rPr>
                <w:noProof/>
                <w:webHidden/>
              </w:rPr>
            </w:r>
            <w:r w:rsidR="001F383D">
              <w:rPr>
                <w:noProof/>
                <w:webHidden/>
              </w:rPr>
              <w:fldChar w:fldCharType="separate"/>
            </w:r>
            <w:r w:rsidR="00F12AB3">
              <w:rPr>
                <w:noProof/>
                <w:webHidden/>
              </w:rPr>
              <w:t>3</w:t>
            </w:r>
            <w:r w:rsidR="001F383D">
              <w:rPr>
                <w:noProof/>
                <w:webHidden/>
              </w:rPr>
              <w:fldChar w:fldCharType="end"/>
            </w:r>
          </w:hyperlink>
        </w:p>
        <w:p w14:paraId="4A2A414B" w14:textId="0265C382" w:rsidR="001F383D" w:rsidRDefault="006B76EE">
          <w:pPr>
            <w:pStyle w:val="Kazalovsebine3"/>
            <w:rPr>
              <w:rFonts w:eastAsiaTheme="minorEastAsia" w:cstheme="minorBidi"/>
              <w:noProof/>
              <w:sz w:val="22"/>
              <w:szCs w:val="22"/>
            </w:rPr>
          </w:pPr>
          <w:hyperlink w:anchor="_Toc124414600" w:history="1">
            <w:r w:rsidR="001F383D" w:rsidRPr="00F4598A">
              <w:rPr>
                <w:rStyle w:val="Hiperpovezava"/>
                <w:noProof/>
              </w:rPr>
              <w:t>(dopolnitev 6. člena Pravilnika)</w:t>
            </w:r>
            <w:r w:rsidR="001F383D">
              <w:rPr>
                <w:noProof/>
                <w:webHidden/>
              </w:rPr>
              <w:tab/>
            </w:r>
            <w:r w:rsidR="001F383D">
              <w:rPr>
                <w:noProof/>
                <w:webHidden/>
              </w:rPr>
              <w:fldChar w:fldCharType="begin"/>
            </w:r>
            <w:r w:rsidR="001F383D">
              <w:rPr>
                <w:noProof/>
                <w:webHidden/>
              </w:rPr>
              <w:instrText xml:space="preserve"> PAGEREF _Toc124414600 \h </w:instrText>
            </w:r>
            <w:r w:rsidR="001F383D">
              <w:rPr>
                <w:noProof/>
                <w:webHidden/>
              </w:rPr>
            </w:r>
            <w:r w:rsidR="001F383D">
              <w:rPr>
                <w:noProof/>
                <w:webHidden/>
              </w:rPr>
              <w:fldChar w:fldCharType="separate"/>
            </w:r>
            <w:r w:rsidR="00F12AB3">
              <w:rPr>
                <w:noProof/>
                <w:webHidden/>
              </w:rPr>
              <w:t>3</w:t>
            </w:r>
            <w:r w:rsidR="001F383D">
              <w:rPr>
                <w:noProof/>
                <w:webHidden/>
              </w:rPr>
              <w:fldChar w:fldCharType="end"/>
            </w:r>
          </w:hyperlink>
        </w:p>
        <w:p w14:paraId="5217B296" w14:textId="3CFF76C3" w:rsidR="001F383D" w:rsidRDefault="006B76EE">
          <w:pPr>
            <w:pStyle w:val="Kazalovsebine3"/>
            <w:rPr>
              <w:rFonts w:eastAsiaTheme="minorEastAsia" w:cstheme="minorBidi"/>
              <w:noProof/>
              <w:sz w:val="22"/>
              <w:szCs w:val="22"/>
            </w:rPr>
          </w:pPr>
          <w:hyperlink w:anchor="_Toc124414601" w:history="1">
            <w:r w:rsidR="001F383D" w:rsidRPr="00F4598A">
              <w:rPr>
                <w:rStyle w:val="Hiperpovezava"/>
                <w:noProof/>
              </w:rPr>
              <w:t>(dopolnitev 7. člena Pravilnika)</w:t>
            </w:r>
            <w:r w:rsidR="001F383D">
              <w:rPr>
                <w:noProof/>
                <w:webHidden/>
              </w:rPr>
              <w:tab/>
            </w:r>
            <w:r w:rsidR="001F383D">
              <w:rPr>
                <w:noProof/>
                <w:webHidden/>
              </w:rPr>
              <w:fldChar w:fldCharType="begin"/>
            </w:r>
            <w:r w:rsidR="001F383D">
              <w:rPr>
                <w:noProof/>
                <w:webHidden/>
              </w:rPr>
              <w:instrText xml:space="preserve"> PAGEREF _Toc124414601 \h </w:instrText>
            </w:r>
            <w:r w:rsidR="001F383D">
              <w:rPr>
                <w:noProof/>
                <w:webHidden/>
              </w:rPr>
            </w:r>
            <w:r w:rsidR="001F383D">
              <w:rPr>
                <w:noProof/>
                <w:webHidden/>
              </w:rPr>
              <w:fldChar w:fldCharType="separate"/>
            </w:r>
            <w:r w:rsidR="00F12AB3">
              <w:rPr>
                <w:noProof/>
                <w:webHidden/>
              </w:rPr>
              <w:t>3</w:t>
            </w:r>
            <w:r w:rsidR="001F383D">
              <w:rPr>
                <w:noProof/>
                <w:webHidden/>
              </w:rPr>
              <w:fldChar w:fldCharType="end"/>
            </w:r>
          </w:hyperlink>
        </w:p>
        <w:p w14:paraId="722B043F" w14:textId="41DB48BA" w:rsidR="001F383D" w:rsidRDefault="006B76EE">
          <w:pPr>
            <w:pStyle w:val="Kazalovsebine3"/>
            <w:rPr>
              <w:rFonts w:eastAsiaTheme="minorEastAsia" w:cstheme="minorBidi"/>
              <w:noProof/>
              <w:sz w:val="22"/>
              <w:szCs w:val="22"/>
            </w:rPr>
          </w:pPr>
          <w:hyperlink w:anchor="_Toc124414602" w:history="1">
            <w:r w:rsidR="001F383D" w:rsidRPr="00F4598A">
              <w:rPr>
                <w:rStyle w:val="Hiperpovezava"/>
                <w:noProof/>
              </w:rPr>
              <w:t>(dopolnitev 10. člena Pravilnika)</w:t>
            </w:r>
            <w:r w:rsidR="001F383D">
              <w:rPr>
                <w:noProof/>
                <w:webHidden/>
              </w:rPr>
              <w:tab/>
            </w:r>
            <w:r w:rsidR="001F383D">
              <w:rPr>
                <w:noProof/>
                <w:webHidden/>
              </w:rPr>
              <w:fldChar w:fldCharType="begin"/>
            </w:r>
            <w:r w:rsidR="001F383D">
              <w:rPr>
                <w:noProof/>
                <w:webHidden/>
              </w:rPr>
              <w:instrText xml:space="preserve"> PAGEREF _Toc124414602 \h </w:instrText>
            </w:r>
            <w:r w:rsidR="001F383D">
              <w:rPr>
                <w:noProof/>
                <w:webHidden/>
              </w:rPr>
            </w:r>
            <w:r w:rsidR="001F383D">
              <w:rPr>
                <w:noProof/>
                <w:webHidden/>
              </w:rPr>
              <w:fldChar w:fldCharType="separate"/>
            </w:r>
            <w:r w:rsidR="00F12AB3">
              <w:rPr>
                <w:noProof/>
                <w:webHidden/>
              </w:rPr>
              <w:t>4</w:t>
            </w:r>
            <w:r w:rsidR="001F383D">
              <w:rPr>
                <w:noProof/>
                <w:webHidden/>
              </w:rPr>
              <w:fldChar w:fldCharType="end"/>
            </w:r>
          </w:hyperlink>
        </w:p>
        <w:p w14:paraId="774EEA55" w14:textId="5510520F" w:rsidR="001F383D" w:rsidRDefault="006B76EE">
          <w:pPr>
            <w:pStyle w:val="Kazalovsebine3"/>
            <w:rPr>
              <w:rFonts w:eastAsiaTheme="minorEastAsia" w:cstheme="minorBidi"/>
              <w:noProof/>
              <w:sz w:val="22"/>
              <w:szCs w:val="22"/>
            </w:rPr>
          </w:pPr>
          <w:hyperlink w:anchor="_Toc124414603" w:history="1">
            <w:r w:rsidR="001F383D" w:rsidRPr="00F4598A">
              <w:rPr>
                <w:rStyle w:val="Hiperpovezava"/>
                <w:noProof/>
              </w:rPr>
              <w:t>(dopolnitev 11. člena Pravilnika)</w:t>
            </w:r>
            <w:r w:rsidR="001F383D">
              <w:rPr>
                <w:noProof/>
                <w:webHidden/>
              </w:rPr>
              <w:tab/>
            </w:r>
            <w:r w:rsidR="001F383D">
              <w:rPr>
                <w:noProof/>
                <w:webHidden/>
              </w:rPr>
              <w:fldChar w:fldCharType="begin"/>
            </w:r>
            <w:r w:rsidR="001F383D">
              <w:rPr>
                <w:noProof/>
                <w:webHidden/>
              </w:rPr>
              <w:instrText xml:space="preserve"> PAGEREF _Toc124414603 \h </w:instrText>
            </w:r>
            <w:r w:rsidR="001F383D">
              <w:rPr>
                <w:noProof/>
                <w:webHidden/>
              </w:rPr>
            </w:r>
            <w:r w:rsidR="001F383D">
              <w:rPr>
                <w:noProof/>
                <w:webHidden/>
              </w:rPr>
              <w:fldChar w:fldCharType="separate"/>
            </w:r>
            <w:r w:rsidR="00F12AB3">
              <w:rPr>
                <w:noProof/>
                <w:webHidden/>
              </w:rPr>
              <w:t>4</w:t>
            </w:r>
            <w:r w:rsidR="001F383D">
              <w:rPr>
                <w:noProof/>
                <w:webHidden/>
              </w:rPr>
              <w:fldChar w:fldCharType="end"/>
            </w:r>
          </w:hyperlink>
        </w:p>
        <w:p w14:paraId="2980AC0D" w14:textId="31AA1F4C" w:rsidR="001F383D" w:rsidRDefault="006B76EE">
          <w:pPr>
            <w:pStyle w:val="Kazalovsebine3"/>
            <w:rPr>
              <w:rFonts w:eastAsiaTheme="minorEastAsia" w:cstheme="minorBidi"/>
              <w:noProof/>
              <w:sz w:val="22"/>
              <w:szCs w:val="22"/>
            </w:rPr>
          </w:pPr>
          <w:hyperlink w:anchor="_Toc124414604" w:history="1">
            <w:r w:rsidR="001F383D" w:rsidRPr="00F4598A">
              <w:rPr>
                <w:rStyle w:val="Hiperpovezava"/>
                <w:noProof/>
              </w:rPr>
              <w:t>(splošna dopolnitev Pravilnika; sledi poglavju III. v Pravilniku)</w:t>
            </w:r>
            <w:r w:rsidR="001F383D">
              <w:rPr>
                <w:noProof/>
                <w:webHidden/>
              </w:rPr>
              <w:tab/>
            </w:r>
            <w:r w:rsidR="001F383D">
              <w:rPr>
                <w:noProof/>
                <w:webHidden/>
              </w:rPr>
              <w:fldChar w:fldCharType="begin"/>
            </w:r>
            <w:r w:rsidR="001F383D">
              <w:rPr>
                <w:noProof/>
                <w:webHidden/>
              </w:rPr>
              <w:instrText xml:space="preserve"> PAGEREF _Toc124414604 \h </w:instrText>
            </w:r>
            <w:r w:rsidR="001F383D">
              <w:rPr>
                <w:noProof/>
                <w:webHidden/>
              </w:rPr>
            </w:r>
            <w:r w:rsidR="001F383D">
              <w:rPr>
                <w:noProof/>
                <w:webHidden/>
              </w:rPr>
              <w:fldChar w:fldCharType="separate"/>
            </w:r>
            <w:r w:rsidR="00F12AB3">
              <w:rPr>
                <w:noProof/>
                <w:webHidden/>
              </w:rPr>
              <w:t>4</w:t>
            </w:r>
            <w:r w:rsidR="001F383D">
              <w:rPr>
                <w:noProof/>
                <w:webHidden/>
              </w:rPr>
              <w:fldChar w:fldCharType="end"/>
            </w:r>
          </w:hyperlink>
        </w:p>
        <w:p w14:paraId="48553B39" w14:textId="43221C73" w:rsidR="001F383D" w:rsidRDefault="006B76EE">
          <w:pPr>
            <w:pStyle w:val="Kazalovsebine3"/>
            <w:rPr>
              <w:rFonts w:eastAsiaTheme="minorEastAsia" w:cstheme="minorBidi"/>
              <w:noProof/>
              <w:sz w:val="22"/>
              <w:szCs w:val="22"/>
            </w:rPr>
          </w:pPr>
          <w:hyperlink w:anchor="_Toc124414605" w:history="1">
            <w:r w:rsidR="001F383D" w:rsidRPr="00F4598A">
              <w:rPr>
                <w:rStyle w:val="Hiperpovezava"/>
                <w:noProof/>
              </w:rPr>
              <w:t>(dopolnitev 15. člena Pravilnika)</w:t>
            </w:r>
            <w:r w:rsidR="001F383D">
              <w:rPr>
                <w:noProof/>
                <w:webHidden/>
              </w:rPr>
              <w:tab/>
            </w:r>
            <w:r w:rsidR="001F383D">
              <w:rPr>
                <w:noProof/>
                <w:webHidden/>
              </w:rPr>
              <w:fldChar w:fldCharType="begin"/>
            </w:r>
            <w:r w:rsidR="001F383D">
              <w:rPr>
                <w:noProof/>
                <w:webHidden/>
              </w:rPr>
              <w:instrText xml:space="preserve"> PAGEREF _Toc124414605 \h </w:instrText>
            </w:r>
            <w:r w:rsidR="001F383D">
              <w:rPr>
                <w:noProof/>
                <w:webHidden/>
              </w:rPr>
            </w:r>
            <w:r w:rsidR="001F383D">
              <w:rPr>
                <w:noProof/>
                <w:webHidden/>
              </w:rPr>
              <w:fldChar w:fldCharType="separate"/>
            </w:r>
            <w:r w:rsidR="00F12AB3">
              <w:rPr>
                <w:noProof/>
                <w:webHidden/>
              </w:rPr>
              <w:t>5</w:t>
            </w:r>
            <w:r w:rsidR="001F383D">
              <w:rPr>
                <w:noProof/>
                <w:webHidden/>
              </w:rPr>
              <w:fldChar w:fldCharType="end"/>
            </w:r>
          </w:hyperlink>
        </w:p>
        <w:p w14:paraId="08CDE502" w14:textId="37393E54" w:rsidR="001F383D" w:rsidRDefault="006B76EE">
          <w:pPr>
            <w:pStyle w:val="Kazalovsebine3"/>
            <w:rPr>
              <w:rFonts w:eastAsiaTheme="minorEastAsia" w:cstheme="minorBidi"/>
              <w:noProof/>
              <w:sz w:val="22"/>
              <w:szCs w:val="22"/>
            </w:rPr>
          </w:pPr>
          <w:hyperlink w:anchor="_Toc124414606" w:history="1">
            <w:r w:rsidR="001F383D" w:rsidRPr="00F4598A">
              <w:rPr>
                <w:rStyle w:val="Hiperpovezava"/>
                <w:noProof/>
              </w:rPr>
              <w:t>(dopolnitev 16. člena Pravilnika)</w:t>
            </w:r>
            <w:r w:rsidR="001F383D">
              <w:rPr>
                <w:noProof/>
                <w:webHidden/>
              </w:rPr>
              <w:tab/>
            </w:r>
            <w:r w:rsidR="001F383D">
              <w:rPr>
                <w:noProof/>
                <w:webHidden/>
              </w:rPr>
              <w:fldChar w:fldCharType="begin"/>
            </w:r>
            <w:r w:rsidR="001F383D">
              <w:rPr>
                <w:noProof/>
                <w:webHidden/>
              </w:rPr>
              <w:instrText xml:space="preserve"> PAGEREF _Toc124414606 \h </w:instrText>
            </w:r>
            <w:r w:rsidR="001F383D">
              <w:rPr>
                <w:noProof/>
                <w:webHidden/>
              </w:rPr>
            </w:r>
            <w:r w:rsidR="001F383D">
              <w:rPr>
                <w:noProof/>
                <w:webHidden/>
              </w:rPr>
              <w:fldChar w:fldCharType="separate"/>
            </w:r>
            <w:r w:rsidR="00F12AB3">
              <w:rPr>
                <w:noProof/>
                <w:webHidden/>
              </w:rPr>
              <w:t>6</w:t>
            </w:r>
            <w:r w:rsidR="001F383D">
              <w:rPr>
                <w:noProof/>
                <w:webHidden/>
              </w:rPr>
              <w:fldChar w:fldCharType="end"/>
            </w:r>
          </w:hyperlink>
        </w:p>
        <w:p w14:paraId="5DD73566" w14:textId="168E0253" w:rsidR="001F383D" w:rsidRDefault="006B76EE">
          <w:pPr>
            <w:pStyle w:val="Kazalovsebine3"/>
            <w:rPr>
              <w:rFonts w:eastAsiaTheme="minorEastAsia" w:cstheme="minorBidi"/>
              <w:noProof/>
              <w:sz w:val="22"/>
              <w:szCs w:val="22"/>
            </w:rPr>
          </w:pPr>
          <w:hyperlink w:anchor="_Toc124414607" w:history="1">
            <w:r w:rsidR="001F383D" w:rsidRPr="00F4598A">
              <w:rPr>
                <w:rStyle w:val="Hiperpovezava"/>
                <w:noProof/>
              </w:rPr>
              <w:t>(dopolnitev 18. člena Pravilnika)</w:t>
            </w:r>
            <w:r w:rsidR="001F383D">
              <w:rPr>
                <w:noProof/>
                <w:webHidden/>
              </w:rPr>
              <w:tab/>
            </w:r>
            <w:r w:rsidR="001F383D">
              <w:rPr>
                <w:noProof/>
                <w:webHidden/>
              </w:rPr>
              <w:fldChar w:fldCharType="begin"/>
            </w:r>
            <w:r w:rsidR="001F383D">
              <w:rPr>
                <w:noProof/>
                <w:webHidden/>
              </w:rPr>
              <w:instrText xml:space="preserve"> PAGEREF _Toc124414607 \h </w:instrText>
            </w:r>
            <w:r w:rsidR="001F383D">
              <w:rPr>
                <w:noProof/>
                <w:webHidden/>
              </w:rPr>
            </w:r>
            <w:r w:rsidR="001F383D">
              <w:rPr>
                <w:noProof/>
                <w:webHidden/>
              </w:rPr>
              <w:fldChar w:fldCharType="separate"/>
            </w:r>
            <w:r w:rsidR="00F12AB3">
              <w:rPr>
                <w:noProof/>
                <w:webHidden/>
              </w:rPr>
              <w:t>6</w:t>
            </w:r>
            <w:r w:rsidR="001F383D">
              <w:rPr>
                <w:noProof/>
                <w:webHidden/>
              </w:rPr>
              <w:fldChar w:fldCharType="end"/>
            </w:r>
          </w:hyperlink>
        </w:p>
        <w:p w14:paraId="24286252" w14:textId="3C6ED8C3" w:rsidR="001F383D" w:rsidRDefault="006B76EE">
          <w:pPr>
            <w:pStyle w:val="Kazalovsebine3"/>
            <w:rPr>
              <w:rFonts w:eastAsiaTheme="minorEastAsia" w:cstheme="minorBidi"/>
              <w:noProof/>
              <w:sz w:val="22"/>
              <w:szCs w:val="22"/>
            </w:rPr>
          </w:pPr>
          <w:hyperlink w:anchor="_Toc124414608" w:history="1">
            <w:r w:rsidR="001F383D" w:rsidRPr="00F4598A">
              <w:rPr>
                <w:rStyle w:val="Hiperpovezava"/>
                <w:noProof/>
              </w:rPr>
              <w:t>(dopolnitev 21. člena Pravilnika)</w:t>
            </w:r>
            <w:r w:rsidR="001F383D">
              <w:rPr>
                <w:noProof/>
                <w:webHidden/>
              </w:rPr>
              <w:tab/>
            </w:r>
            <w:r w:rsidR="001F383D">
              <w:rPr>
                <w:noProof/>
                <w:webHidden/>
              </w:rPr>
              <w:fldChar w:fldCharType="begin"/>
            </w:r>
            <w:r w:rsidR="001F383D">
              <w:rPr>
                <w:noProof/>
                <w:webHidden/>
              </w:rPr>
              <w:instrText xml:space="preserve"> PAGEREF _Toc124414608 \h </w:instrText>
            </w:r>
            <w:r w:rsidR="001F383D">
              <w:rPr>
                <w:noProof/>
                <w:webHidden/>
              </w:rPr>
            </w:r>
            <w:r w:rsidR="001F383D">
              <w:rPr>
                <w:noProof/>
                <w:webHidden/>
              </w:rPr>
              <w:fldChar w:fldCharType="separate"/>
            </w:r>
            <w:r w:rsidR="00F12AB3">
              <w:rPr>
                <w:noProof/>
                <w:webHidden/>
              </w:rPr>
              <w:t>6</w:t>
            </w:r>
            <w:r w:rsidR="001F383D">
              <w:rPr>
                <w:noProof/>
                <w:webHidden/>
              </w:rPr>
              <w:fldChar w:fldCharType="end"/>
            </w:r>
          </w:hyperlink>
        </w:p>
        <w:p w14:paraId="3C50BC94" w14:textId="253CADAF" w:rsidR="001F383D" w:rsidRDefault="006B76EE">
          <w:pPr>
            <w:pStyle w:val="Kazalovsebine3"/>
            <w:rPr>
              <w:rFonts w:eastAsiaTheme="minorEastAsia" w:cstheme="minorBidi"/>
              <w:noProof/>
              <w:sz w:val="22"/>
              <w:szCs w:val="22"/>
            </w:rPr>
          </w:pPr>
          <w:hyperlink w:anchor="_Toc124414609" w:history="1">
            <w:r w:rsidR="001F383D" w:rsidRPr="00F4598A">
              <w:rPr>
                <w:rStyle w:val="Hiperpovezava"/>
                <w:noProof/>
              </w:rPr>
              <w:t>(dopolnitev 27. člena Pravilnika)</w:t>
            </w:r>
            <w:r w:rsidR="001F383D">
              <w:rPr>
                <w:noProof/>
                <w:webHidden/>
              </w:rPr>
              <w:tab/>
            </w:r>
            <w:r w:rsidR="001F383D">
              <w:rPr>
                <w:noProof/>
                <w:webHidden/>
              </w:rPr>
              <w:fldChar w:fldCharType="begin"/>
            </w:r>
            <w:r w:rsidR="001F383D">
              <w:rPr>
                <w:noProof/>
                <w:webHidden/>
              </w:rPr>
              <w:instrText xml:space="preserve"> PAGEREF _Toc124414609 \h </w:instrText>
            </w:r>
            <w:r w:rsidR="001F383D">
              <w:rPr>
                <w:noProof/>
                <w:webHidden/>
              </w:rPr>
            </w:r>
            <w:r w:rsidR="001F383D">
              <w:rPr>
                <w:noProof/>
                <w:webHidden/>
              </w:rPr>
              <w:fldChar w:fldCharType="separate"/>
            </w:r>
            <w:r w:rsidR="00F12AB3">
              <w:rPr>
                <w:noProof/>
                <w:webHidden/>
              </w:rPr>
              <w:t>6</w:t>
            </w:r>
            <w:r w:rsidR="001F383D">
              <w:rPr>
                <w:noProof/>
                <w:webHidden/>
              </w:rPr>
              <w:fldChar w:fldCharType="end"/>
            </w:r>
          </w:hyperlink>
        </w:p>
        <w:p w14:paraId="005F5CFA" w14:textId="5BF9E42B" w:rsidR="001F383D" w:rsidRDefault="006B76EE">
          <w:pPr>
            <w:pStyle w:val="Kazalovsebine1"/>
            <w:rPr>
              <w:rFonts w:eastAsiaTheme="minorEastAsia" w:cstheme="minorBidi"/>
              <w:noProof/>
              <w:sz w:val="22"/>
              <w:szCs w:val="22"/>
            </w:rPr>
          </w:pPr>
          <w:hyperlink w:anchor="_Toc124414610" w:history="1">
            <w:r w:rsidR="001F383D" w:rsidRPr="00F4598A">
              <w:rPr>
                <w:rStyle w:val="Hiperpovezava"/>
                <w:noProof/>
              </w:rPr>
              <w:t>3. Dinamika poteka priprave magistrskega dela</w:t>
            </w:r>
            <w:r w:rsidR="001F383D">
              <w:rPr>
                <w:noProof/>
                <w:webHidden/>
              </w:rPr>
              <w:tab/>
            </w:r>
            <w:r w:rsidR="001F383D">
              <w:rPr>
                <w:noProof/>
                <w:webHidden/>
              </w:rPr>
              <w:fldChar w:fldCharType="begin"/>
            </w:r>
            <w:r w:rsidR="001F383D">
              <w:rPr>
                <w:noProof/>
                <w:webHidden/>
              </w:rPr>
              <w:instrText xml:space="preserve"> PAGEREF _Toc124414610 \h </w:instrText>
            </w:r>
            <w:r w:rsidR="001F383D">
              <w:rPr>
                <w:noProof/>
                <w:webHidden/>
              </w:rPr>
            </w:r>
            <w:r w:rsidR="001F383D">
              <w:rPr>
                <w:noProof/>
                <w:webHidden/>
              </w:rPr>
              <w:fldChar w:fldCharType="separate"/>
            </w:r>
            <w:r w:rsidR="00F12AB3">
              <w:rPr>
                <w:noProof/>
                <w:webHidden/>
              </w:rPr>
              <w:t>7</w:t>
            </w:r>
            <w:r w:rsidR="001F383D">
              <w:rPr>
                <w:noProof/>
                <w:webHidden/>
              </w:rPr>
              <w:fldChar w:fldCharType="end"/>
            </w:r>
          </w:hyperlink>
        </w:p>
        <w:p w14:paraId="657E82D0" w14:textId="1FC7B829" w:rsidR="001F383D" w:rsidRDefault="006B76EE">
          <w:pPr>
            <w:pStyle w:val="Kazalovsebine1"/>
            <w:rPr>
              <w:rFonts w:eastAsiaTheme="minorEastAsia" w:cstheme="minorBidi"/>
              <w:noProof/>
              <w:sz w:val="22"/>
              <w:szCs w:val="22"/>
            </w:rPr>
          </w:pPr>
          <w:hyperlink w:anchor="_Toc124414611" w:history="1">
            <w:r w:rsidR="001F383D" w:rsidRPr="00F4598A">
              <w:rPr>
                <w:rStyle w:val="Hiperpovezava"/>
                <w:noProof/>
              </w:rPr>
              <w:t>4. Spremljanje postopka prijave in izdelave magistrskega dela ter zaključka magistrskega študija</w:t>
            </w:r>
            <w:r w:rsidR="001F383D">
              <w:rPr>
                <w:noProof/>
                <w:webHidden/>
              </w:rPr>
              <w:tab/>
            </w:r>
            <w:r w:rsidR="001F383D">
              <w:rPr>
                <w:noProof/>
                <w:webHidden/>
              </w:rPr>
              <w:fldChar w:fldCharType="begin"/>
            </w:r>
            <w:r w:rsidR="001F383D">
              <w:rPr>
                <w:noProof/>
                <w:webHidden/>
              </w:rPr>
              <w:instrText xml:space="preserve"> PAGEREF _Toc124414611 \h </w:instrText>
            </w:r>
            <w:r w:rsidR="001F383D">
              <w:rPr>
                <w:noProof/>
                <w:webHidden/>
              </w:rPr>
            </w:r>
            <w:r w:rsidR="001F383D">
              <w:rPr>
                <w:noProof/>
                <w:webHidden/>
              </w:rPr>
              <w:fldChar w:fldCharType="separate"/>
            </w:r>
            <w:r w:rsidR="00F12AB3">
              <w:rPr>
                <w:noProof/>
                <w:webHidden/>
              </w:rPr>
              <w:t>7</w:t>
            </w:r>
            <w:r w:rsidR="001F383D">
              <w:rPr>
                <w:noProof/>
                <w:webHidden/>
              </w:rPr>
              <w:fldChar w:fldCharType="end"/>
            </w:r>
          </w:hyperlink>
        </w:p>
        <w:p w14:paraId="416D54E8" w14:textId="6EBE9ABF" w:rsidR="001F383D" w:rsidRDefault="006B76EE">
          <w:pPr>
            <w:pStyle w:val="Kazalovsebine1"/>
            <w:rPr>
              <w:rFonts w:eastAsiaTheme="minorEastAsia" w:cstheme="minorBidi"/>
              <w:noProof/>
              <w:sz w:val="22"/>
              <w:szCs w:val="22"/>
            </w:rPr>
          </w:pPr>
          <w:hyperlink w:anchor="_Toc124414612" w:history="1">
            <w:r w:rsidR="001F383D" w:rsidRPr="00F4598A">
              <w:rPr>
                <w:rStyle w:val="Hiperpovezava"/>
                <w:noProof/>
              </w:rPr>
              <w:t>5. Navodilo za izdelavo dispozicije magistrskega dela</w:t>
            </w:r>
            <w:r w:rsidR="001F383D">
              <w:rPr>
                <w:noProof/>
                <w:webHidden/>
              </w:rPr>
              <w:tab/>
            </w:r>
            <w:r w:rsidR="001F383D">
              <w:rPr>
                <w:noProof/>
                <w:webHidden/>
              </w:rPr>
              <w:fldChar w:fldCharType="begin"/>
            </w:r>
            <w:r w:rsidR="001F383D">
              <w:rPr>
                <w:noProof/>
                <w:webHidden/>
              </w:rPr>
              <w:instrText xml:space="preserve"> PAGEREF _Toc124414612 \h </w:instrText>
            </w:r>
            <w:r w:rsidR="001F383D">
              <w:rPr>
                <w:noProof/>
                <w:webHidden/>
              </w:rPr>
            </w:r>
            <w:r w:rsidR="001F383D">
              <w:rPr>
                <w:noProof/>
                <w:webHidden/>
              </w:rPr>
              <w:fldChar w:fldCharType="separate"/>
            </w:r>
            <w:r w:rsidR="00F12AB3">
              <w:rPr>
                <w:noProof/>
                <w:webHidden/>
              </w:rPr>
              <w:t>8</w:t>
            </w:r>
            <w:r w:rsidR="001F383D">
              <w:rPr>
                <w:noProof/>
                <w:webHidden/>
              </w:rPr>
              <w:fldChar w:fldCharType="end"/>
            </w:r>
          </w:hyperlink>
        </w:p>
        <w:p w14:paraId="1A5F2D5D" w14:textId="35A5BD17" w:rsidR="001F383D" w:rsidRDefault="006B76EE">
          <w:pPr>
            <w:pStyle w:val="Kazalovsebine2"/>
            <w:rPr>
              <w:rFonts w:eastAsiaTheme="minorEastAsia" w:cstheme="minorBidi"/>
              <w:noProof/>
              <w:sz w:val="22"/>
              <w:szCs w:val="22"/>
            </w:rPr>
          </w:pPr>
          <w:hyperlink w:anchor="_Toc124414613" w:history="1">
            <w:r w:rsidR="001F383D" w:rsidRPr="00F4598A">
              <w:rPr>
                <w:rStyle w:val="Hiperpovezava"/>
                <w:noProof/>
              </w:rPr>
              <w:t>5.1. Dispozicija empiričnega magistrskega dela</w:t>
            </w:r>
            <w:r w:rsidR="001F383D">
              <w:rPr>
                <w:noProof/>
                <w:webHidden/>
              </w:rPr>
              <w:tab/>
            </w:r>
            <w:r w:rsidR="001F383D">
              <w:rPr>
                <w:noProof/>
                <w:webHidden/>
              </w:rPr>
              <w:fldChar w:fldCharType="begin"/>
            </w:r>
            <w:r w:rsidR="001F383D">
              <w:rPr>
                <w:noProof/>
                <w:webHidden/>
              </w:rPr>
              <w:instrText xml:space="preserve"> PAGEREF _Toc124414613 \h </w:instrText>
            </w:r>
            <w:r w:rsidR="001F383D">
              <w:rPr>
                <w:noProof/>
                <w:webHidden/>
              </w:rPr>
            </w:r>
            <w:r w:rsidR="001F383D">
              <w:rPr>
                <w:noProof/>
                <w:webHidden/>
              </w:rPr>
              <w:fldChar w:fldCharType="separate"/>
            </w:r>
            <w:r w:rsidR="00F12AB3">
              <w:rPr>
                <w:noProof/>
                <w:webHidden/>
              </w:rPr>
              <w:t>8</w:t>
            </w:r>
            <w:r w:rsidR="001F383D">
              <w:rPr>
                <w:noProof/>
                <w:webHidden/>
              </w:rPr>
              <w:fldChar w:fldCharType="end"/>
            </w:r>
          </w:hyperlink>
        </w:p>
        <w:p w14:paraId="505BFD89" w14:textId="58010735" w:rsidR="001F383D" w:rsidRDefault="006B76EE">
          <w:pPr>
            <w:pStyle w:val="Kazalovsebine2"/>
            <w:rPr>
              <w:rFonts w:eastAsiaTheme="minorEastAsia" w:cstheme="minorBidi"/>
              <w:noProof/>
              <w:sz w:val="22"/>
              <w:szCs w:val="22"/>
            </w:rPr>
          </w:pPr>
          <w:hyperlink w:anchor="_Toc124414614" w:history="1">
            <w:r w:rsidR="001F383D" w:rsidRPr="00F4598A">
              <w:rPr>
                <w:rStyle w:val="Hiperpovezava"/>
                <w:noProof/>
              </w:rPr>
              <w:t>5.2. Dispozicija teoretskega magistrskega dela</w:t>
            </w:r>
            <w:r w:rsidR="001F383D">
              <w:rPr>
                <w:noProof/>
                <w:webHidden/>
              </w:rPr>
              <w:tab/>
            </w:r>
            <w:r w:rsidR="001F383D">
              <w:rPr>
                <w:noProof/>
                <w:webHidden/>
              </w:rPr>
              <w:fldChar w:fldCharType="begin"/>
            </w:r>
            <w:r w:rsidR="001F383D">
              <w:rPr>
                <w:noProof/>
                <w:webHidden/>
              </w:rPr>
              <w:instrText xml:space="preserve"> PAGEREF _Toc124414614 \h </w:instrText>
            </w:r>
            <w:r w:rsidR="001F383D">
              <w:rPr>
                <w:noProof/>
                <w:webHidden/>
              </w:rPr>
            </w:r>
            <w:r w:rsidR="001F383D">
              <w:rPr>
                <w:noProof/>
                <w:webHidden/>
              </w:rPr>
              <w:fldChar w:fldCharType="separate"/>
            </w:r>
            <w:r w:rsidR="00F12AB3">
              <w:rPr>
                <w:noProof/>
                <w:webHidden/>
              </w:rPr>
              <w:t>9</w:t>
            </w:r>
            <w:r w:rsidR="001F383D">
              <w:rPr>
                <w:noProof/>
                <w:webHidden/>
              </w:rPr>
              <w:fldChar w:fldCharType="end"/>
            </w:r>
          </w:hyperlink>
        </w:p>
        <w:p w14:paraId="741A45CF" w14:textId="1F03E280" w:rsidR="001F383D" w:rsidRDefault="006B76EE">
          <w:pPr>
            <w:pStyle w:val="Kazalovsebine1"/>
            <w:rPr>
              <w:rFonts w:eastAsiaTheme="minorEastAsia" w:cstheme="minorBidi"/>
              <w:noProof/>
              <w:sz w:val="22"/>
              <w:szCs w:val="22"/>
            </w:rPr>
          </w:pPr>
          <w:hyperlink w:anchor="_Toc124414615" w:history="1">
            <w:r w:rsidR="001F383D" w:rsidRPr="00F4598A">
              <w:rPr>
                <w:rStyle w:val="Hiperpovezava"/>
                <w:noProof/>
              </w:rPr>
              <w:t>6. Navodilo za izdelavo magistrskega dela</w:t>
            </w:r>
            <w:r w:rsidR="001F383D">
              <w:rPr>
                <w:noProof/>
                <w:webHidden/>
              </w:rPr>
              <w:tab/>
            </w:r>
            <w:r w:rsidR="001F383D">
              <w:rPr>
                <w:noProof/>
                <w:webHidden/>
              </w:rPr>
              <w:fldChar w:fldCharType="begin"/>
            </w:r>
            <w:r w:rsidR="001F383D">
              <w:rPr>
                <w:noProof/>
                <w:webHidden/>
              </w:rPr>
              <w:instrText xml:space="preserve"> PAGEREF _Toc124414615 \h </w:instrText>
            </w:r>
            <w:r w:rsidR="001F383D">
              <w:rPr>
                <w:noProof/>
                <w:webHidden/>
              </w:rPr>
            </w:r>
            <w:r w:rsidR="001F383D">
              <w:rPr>
                <w:noProof/>
                <w:webHidden/>
              </w:rPr>
              <w:fldChar w:fldCharType="separate"/>
            </w:r>
            <w:r w:rsidR="00F12AB3">
              <w:rPr>
                <w:noProof/>
                <w:webHidden/>
              </w:rPr>
              <w:t>9</w:t>
            </w:r>
            <w:r w:rsidR="001F383D">
              <w:rPr>
                <w:noProof/>
                <w:webHidden/>
              </w:rPr>
              <w:fldChar w:fldCharType="end"/>
            </w:r>
          </w:hyperlink>
        </w:p>
        <w:p w14:paraId="2EF51C9F" w14:textId="0A07757C" w:rsidR="001F383D" w:rsidRDefault="006B76EE">
          <w:pPr>
            <w:pStyle w:val="Kazalovsebine2"/>
            <w:rPr>
              <w:rFonts w:eastAsiaTheme="minorEastAsia" w:cstheme="minorBidi"/>
              <w:noProof/>
              <w:sz w:val="22"/>
              <w:szCs w:val="22"/>
            </w:rPr>
          </w:pPr>
          <w:hyperlink w:anchor="_Toc124414616" w:history="1">
            <w:r w:rsidR="001F383D" w:rsidRPr="00F4598A">
              <w:rPr>
                <w:rStyle w:val="Hiperpovezava"/>
                <w:noProof/>
              </w:rPr>
              <w:t>6.1. Podrobnejša pojasnila o posameznih delih empiričnega magistrskega dela</w:t>
            </w:r>
            <w:r w:rsidR="001F383D">
              <w:rPr>
                <w:noProof/>
                <w:webHidden/>
              </w:rPr>
              <w:tab/>
            </w:r>
            <w:r w:rsidR="001F383D">
              <w:rPr>
                <w:noProof/>
                <w:webHidden/>
              </w:rPr>
              <w:fldChar w:fldCharType="begin"/>
            </w:r>
            <w:r w:rsidR="001F383D">
              <w:rPr>
                <w:noProof/>
                <w:webHidden/>
              </w:rPr>
              <w:instrText xml:space="preserve"> PAGEREF _Toc124414616 \h </w:instrText>
            </w:r>
            <w:r w:rsidR="001F383D">
              <w:rPr>
                <w:noProof/>
                <w:webHidden/>
              </w:rPr>
            </w:r>
            <w:r w:rsidR="001F383D">
              <w:rPr>
                <w:noProof/>
                <w:webHidden/>
              </w:rPr>
              <w:fldChar w:fldCharType="separate"/>
            </w:r>
            <w:r w:rsidR="00F12AB3">
              <w:rPr>
                <w:noProof/>
                <w:webHidden/>
              </w:rPr>
              <w:t>10</w:t>
            </w:r>
            <w:r w:rsidR="001F383D">
              <w:rPr>
                <w:noProof/>
                <w:webHidden/>
              </w:rPr>
              <w:fldChar w:fldCharType="end"/>
            </w:r>
          </w:hyperlink>
        </w:p>
        <w:p w14:paraId="0C57D482" w14:textId="44E8BCAE" w:rsidR="001F383D" w:rsidRDefault="006B76EE">
          <w:pPr>
            <w:pStyle w:val="Kazalovsebine3"/>
            <w:rPr>
              <w:rFonts w:eastAsiaTheme="minorEastAsia" w:cstheme="minorBidi"/>
              <w:noProof/>
              <w:sz w:val="22"/>
              <w:szCs w:val="22"/>
            </w:rPr>
          </w:pPr>
          <w:hyperlink w:anchor="_Toc124414617" w:history="1">
            <w:r w:rsidR="001F383D" w:rsidRPr="00F4598A">
              <w:rPr>
                <w:rStyle w:val="Hiperpovezava"/>
                <w:noProof/>
              </w:rPr>
              <w:t>Zahvala</w:t>
            </w:r>
            <w:r w:rsidR="001F383D">
              <w:rPr>
                <w:noProof/>
                <w:webHidden/>
              </w:rPr>
              <w:tab/>
            </w:r>
            <w:r w:rsidR="001F383D">
              <w:rPr>
                <w:noProof/>
                <w:webHidden/>
              </w:rPr>
              <w:fldChar w:fldCharType="begin"/>
            </w:r>
            <w:r w:rsidR="001F383D">
              <w:rPr>
                <w:noProof/>
                <w:webHidden/>
              </w:rPr>
              <w:instrText xml:space="preserve"> PAGEREF _Toc124414617 \h </w:instrText>
            </w:r>
            <w:r w:rsidR="001F383D">
              <w:rPr>
                <w:noProof/>
                <w:webHidden/>
              </w:rPr>
            </w:r>
            <w:r w:rsidR="001F383D">
              <w:rPr>
                <w:noProof/>
                <w:webHidden/>
              </w:rPr>
              <w:fldChar w:fldCharType="separate"/>
            </w:r>
            <w:r w:rsidR="00F12AB3">
              <w:rPr>
                <w:noProof/>
                <w:webHidden/>
              </w:rPr>
              <w:t>10</w:t>
            </w:r>
            <w:r w:rsidR="001F383D">
              <w:rPr>
                <w:noProof/>
                <w:webHidden/>
              </w:rPr>
              <w:fldChar w:fldCharType="end"/>
            </w:r>
          </w:hyperlink>
        </w:p>
        <w:p w14:paraId="2080436A" w14:textId="731BE00B" w:rsidR="001F383D" w:rsidRDefault="006B76EE">
          <w:pPr>
            <w:pStyle w:val="Kazalovsebine3"/>
            <w:rPr>
              <w:rFonts w:eastAsiaTheme="minorEastAsia" w:cstheme="minorBidi"/>
              <w:noProof/>
              <w:sz w:val="22"/>
              <w:szCs w:val="22"/>
            </w:rPr>
          </w:pPr>
          <w:hyperlink w:anchor="_Toc124414618" w:history="1">
            <w:r w:rsidR="001F383D" w:rsidRPr="00F4598A">
              <w:rPr>
                <w:rStyle w:val="Hiperpovezava"/>
                <w:noProof/>
              </w:rPr>
              <w:t>Izvleček v slovenščini in angleščini ter ključne besede</w:t>
            </w:r>
            <w:r w:rsidR="001F383D">
              <w:rPr>
                <w:noProof/>
                <w:webHidden/>
              </w:rPr>
              <w:tab/>
            </w:r>
            <w:r w:rsidR="001F383D">
              <w:rPr>
                <w:noProof/>
                <w:webHidden/>
              </w:rPr>
              <w:fldChar w:fldCharType="begin"/>
            </w:r>
            <w:r w:rsidR="001F383D">
              <w:rPr>
                <w:noProof/>
                <w:webHidden/>
              </w:rPr>
              <w:instrText xml:space="preserve"> PAGEREF _Toc124414618 \h </w:instrText>
            </w:r>
            <w:r w:rsidR="001F383D">
              <w:rPr>
                <w:noProof/>
                <w:webHidden/>
              </w:rPr>
            </w:r>
            <w:r w:rsidR="001F383D">
              <w:rPr>
                <w:noProof/>
                <w:webHidden/>
              </w:rPr>
              <w:fldChar w:fldCharType="separate"/>
            </w:r>
            <w:r w:rsidR="00F12AB3">
              <w:rPr>
                <w:noProof/>
                <w:webHidden/>
              </w:rPr>
              <w:t>10</w:t>
            </w:r>
            <w:r w:rsidR="001F383D">
              <w:rPr>
                <w:noProof/>
                <w:webHidden/>
              </w:rPr>
              <w:fldChar w:fldCharType="end"/>
            </w:r>
          </w:hyperlink>
        </w:p>
        <w:p w14:paraId="73A6F838" w14:textId="30EBE8AC" w:rsidR="001F383D" w:rsidRDefault="006B76EE">
          <w:pPr>
            <w:pStyle w:val="Kazalovsebine3"/>
            <w:rPr>
              <w:rFonts w:eastAsiaTheme="minorEastAsia" w:cstheme="minorBidi"/>
              <w:noProof/>
              <w:sz w:val="22"/>
              <w:szCs w:val="22"/>
            </w:rPr>
          </w:pPr>
          <w:hyperlink w:anchor="_Toc124414619" w:history="1">
            <w:r w:rsidR="001F383D" w:rsidRPr="00F4598A">
              <w:rPr>
                <w:rStyle w:val="Hiperpovezava"/>
                <w:noProof/>
              </w:rPr>
              <w:t>Kazalo</w:t>
            </w:r>
            <w:r w:rsidR="001F383D">
              <w:rPr>
                <w:noProof/>
                <w:webHidden/>
              </w:rPr>
              <w:tab/>
            </w:r>
            <w:r w:rsidR="001F383D">
              <w:rPr>
                <w:noProof/>
                <w:webHidden/>
              </w:rPr>
              <w:fldChar w:fldCharType="begin"/>
            </w:r>
            <w:r w:rsidR="001F383D">
              <w:rPr>
                <w:noProof/>
                <w:webHidden/>
              </w:rPr>
              <w:instrText xml:space="preserve"> PAGEREF _Toc124414619 \h </w:instrText>
            </w:r>
            <w:r w:rsidR="001F383D">
              <w:rPr>
                <w:noProof/>
                <w:webHidden/>
              </w:rPr>
            </w:r>
            <w:r w:rsidR="001F383D">
              <w:rPr>
                <w:noProof/>
                <w:webHidden/>
              </w:rPr>
              <w:fldChar w:fldCharType="separate"/>
            </w:r>
            <w:r w:rsidR="00F12AB3">
              <w:rPr>
                <w:noProof/>
                <w:webHidden/>
              </w:rPr>
              <w:t>10</w:t>
            </w:r>
            <w:r w:rsidR="001F383D">
              <w:rPr>
                <w:noProof/>
                <w:webHidden/>
              </w:rPr>
              <w:fldChar w:fldCharType="end"/>
            </w:r>
          </w:hyperlink>
        </w:p>
        <w:p w14:paraId="678D7DD1" w14:textId="5E5CF597" w:rsidR="001F383D" w:rsidRDefault="006B76EE">
          <w:pPr>
            <w:pStyle w:val="Kazalovsebine3"/>
            <w:rPr>
              <w:rFonts w:eastAsiaTheme="minorEastAsia" w:cstheme="minorBidi"/>
              <w:noProof/>
              <w:sz w:val="22"/>
              <w:szCs w:val="22"/>
            </w:rPr>
          </w:pPr>
          <w:hyperlink w:anchor="_Toc124414620" w:history="1">
            <w:r w:rsidR="001F383D" w:rsidRPr="00F4598A">
              <w:rPr>
                <w:rStyle w:val="Hiperpovezava"/>
                <w:noProof/>
              </w:rPr>
              <w:t>Uvod</w:t>
            </w:r>
            <w:r w:rsidR="001F383D">
              <w:rPr>
                <w:noProof/>
                <w:webHidden/>
              </w:rPr>
              <w:tab/>
            </w:r>
            <w:r w:rsidR="001F383D">
              <w:rPr>
                <w:noProof/>
                <w:webHidden/>
              </w:rPr>
              <w:fldChar w:fldCharType="begin"/>
            </w:r>
            <w:r w:rsidR="001F383D">
              <w:rPr>
                <w:noProof/>
                <w:webHidden/>
              </w:rPr>
              <w:instrText xml:space="preserve"> PAGEREF _Toc124414620 \h </w:instrText>
            </w:r>
            <w:r w:rsidR="001F383D">
              <w:rPr>
                <w:noProof/>
                <w:webHidden/>
              </w:rPr>
            </w:r>
            <w:r w:rsidR="001F383D">
              <w:rPr>
                <w:noProof/>
                <w:webHidden/>
              </w:rPr>
              <w:fldChar w:fldCharType="separate"/>
            </w:r>
            <w:r w:rsidR="00F12AB3">
              <w:rPr>
                <w:noProof/>
                <w:webHidden/>
              </w:rPr>
              <w:t>10</w:t>
            </w:r>
            <w:r w:rsidR="001F383D">
              <w:rPr>
                <w:noProof/>
                <w:webHidden/>
              </w:rPr>
              <w:fldChar w:fldCharType="end"/>
            </w:r>
          </w:hyperlink>
        </w:p>
        <w:p w14:paraId="3A20B655" w14:textId="42681AC5" w:rsidR="001F383D" w:rsidRDefault="006B76EE">
          <w:pPr>
            <w:pStyle w:val="Kazalovsebine3"/>
            <w:rPr>
              <w:rFonts w:eastAsiaTheme="minorEastAsia" w:cstheme="minorBidi"/>
              <w:noProof/>
              <w:sz w:val="22"/>
              <w:szCs w:val="22"/>
            </w:rPr>
          </w:pPr>
          <w:hyperlink w:anchor="_Toc124414621" w:history="1">
            <w:r w:rsidR="001F383D" w:rsidRPr="00F4598A">
              <w:rPr>
                <w:rStyle w:val="Hiperpovezava"/>
                <w:noProof/>
              </w:rPr>
              <w:t>Metoda</w:t>
            </w:r>
            <w:r w:rsidR="001F383D">
              <w:rPr>
                <w:noProof/>
                <w:webHidden/>
              </w:rPr>
              <w:tab/>
            </w:r>
            <w:r w:rsidR="001F383D">
              <w:rPr>
                <w:noProof/>
                <w:webHidden/>
              </w:rPr>
              <w:fldChar w:fldCharType="begin"/>
            </w:r>
            <w:r w:rsidR="001F383D">
              <w:rPr>
                <w:noProof/>
                <w:webHidden/>
              </w:rPr>
              <w:instrText xml:space="preserve"> PAGEREF _Toc124414621 \h </w:instrText>
            </w:r>
            <w:r w:rsidR="001F383D">
              <w:rPr>
                <w:noProof/>
                <w:webHidden/>
              </w:rPr>
            </w:r>
            <w:r w:rsidR="001F383D">
              <w:rPr>
                <w:noProof/>
                <w:webHidden/>
              </w:rPr>
              <w:fldChar w:fldCharType="separate"/>
            </w:r>
            <w:r w:rsidR="00F12AB3">
              <w:rPr>
                <w:noProof/>
                <w:webHidden/>
              </w:rPr>
              <w:t>11</w:t>
            </w:r>
            <w:r w:rsidR="001F383D">
              <w:rPr>
                <w:noProof/>
                <w:webHidden/>
              </w:rPr>
              <w:fldChar w:fldCharType="end"/>
            </w:r>
          </w:hyperlink>
        </w:p>
        <w:p w14:paraId="13FFBAF1" w14:textId="2875355C" w:rsidR="001F383D" w:rsidRDefault="006B76EE">
          <w:pPr>
            <w:pStyle w:val="Kazalovsebine3"/>
            <w:rPr>
              <w:rFonts w:eastAsiaTheme="minorEastAsia" w:cstheme="minorBidi"/>
              <w:noProof/>
              <w:sz w:val="22"/>
              <w:szCs w:val="22"/>
            </w:rPr>
          </w:pPr>
          <w:hyperlink w:anchor="_Toc124414622" w:history="1">
            <w:r w:rsidR="001F383D" w:rsidRPr="00F4598A">
              <w:rPr>
                <w:rStyle w:val="Hiperpovezava"/>
                <w:noProof/>
              </w:rPr>
              <w:t>Rezultati</w:t>
            </w:r>
            <w:r w:rsidR="001F383D">
              <w:rPr>
                <w:noProof/>
                <w:webHidden/>
              </w:rPr>
              <w:tab/>
            </w:r>
            <w:r w:rsidR="001F383D">
              <w:rPr>
                <w:noProof/>
                <w:webHidden/>
              </w:rPr>
              <w:fldChar w:fldCharType="begin"/>
            </w:r>
            <w:r w:rsidR="001F383D">
              <w:rPr>
                <w:noProof/>
                <w:webHidden/>
              </w:rPr>
              <w:instrText xml:space="preserve"> PAGEREF _Toc124414622 \h </w:instrText>
            </w:r>
            <w:r w:rsidR="001F383D">
              <w:rPr>
                <w:noProof/>
                <w:webHidden/>
              </w:rPr>
            </w:r>
            <w:r w:rsidR="001F383D">
              <w:rPr>
                <w:noProof/>
                <w:webHidden/>
              </w:rPr>
              <w:fldChar w:fldCharType="separate"/>
            </w:r>
            <w:r w:rsidR="00F12AB3">
              <w:rPr>
                <w:noProof/>
                <w:webHidden/>
              </w:rPr>
              <w:t>13</w:t>
            </w:r>
            <w:r w:rsidR="001F383D">
              <w:rPr>
                <w:noProof/>
                <w:webHidden/>
              </w:rPr>
              <w:fldChar w:fldCharType="end"/>
            </w:r>
          </w:hyperlink>
        </w:p>
        <w:p w14:paraId="54B35DC8" w14:textId="3D9F6136" w:rsidR="001F383D" w:rsidRDefault="006B76EE">
          <w:pPr>
            <w:pStyle w:val="Kazalovsebine3"/>
            <w:rPr>
              <w:rFonts w:eastAsiaTheme="minorEastAsia" w:cstheme="minorBidi"/>
              <w:noProof/>
              <w:sz w:val="22"/>
              <w:szCs w:val="22"/>
            </w:rPr>
          </w:pPr>
          <w:hyperlink w:anchor="_Toc124414623" w:history="1">
            <w:r w:rsidR="001F383D" w:rsidRPr="00F4598A">
              <w:rPr>
                <w:rStyle w:val="Hiperpovezava"/>
                <w:noProof/>
              </w:rPr>
              <w:t>Razprava</w:t>
            </w:r>
            <w:r w:rsidR="001F383D">
              <w:rPr>
                <w:noProof/>
                <w:webHidden/>
              </w:rPr>
              <w:tab/>
            </w:r>
            <w:r w:rsidR="001F383D">
              <w:rPr>
                <w:noProof/>
                <w:webHidden/>
              </w:rPr>
              <w:fldChar w:fldCharType="begin"/>
            </w:r>
            <w:r w:rsidR="001F383D">
              <w:rPr>
                <w:noProof/>
                <w:webHidden/>
              </w:rPr>
              <w:instrText xml:space="preserve"> PAGEREF _Toc124414623 \h </w:instrText>
            </w:r>
            <w:r w:rsidR="001F383D">
              <w:rPr>
                <w:noProof/>
                <w:webHidden/>
              </w:rPr>
            </w:r>
            <w:r w:rsidR="001F383D">
              <w:rPr>
                <w:noProof/>
                <w:webHidden/>
              </w:rPr>
              <w:fldChar w:fldCharType="separate"/>
            </w:r>
            <w:r w:rsidR="00F12AB3">
              <w:rPr>
                <w:noProof/>
                <w:webHidden/>
              </w:rPr>
              <w:t>14</w:t>
            </w:r>
            <w:r w:rsidR="001F383D">
              <w:rPr>
                <w:noProof/>
                <w:webHidden/>
              </w:rPr>
              <w:fldChar w:fldCharType="end"/>
            </w:r>
          </w:hyperlink>
        </w:p>
        <w:p w14:paraId="00219E46" w14:textId="7AD55DF0" w:rsidR="001F383D" w:rsidRDefault="006B76EE">
          <w:pPr>
            <w:pStyle w:val="Kazalovsebine3"/>
            <w:rPr>
              <w:rFonts w:eastAsiaTheme="minorEastAsia" w:cstheme="minorBidi"/>
              <w:noProof/>
              <w:sz w:val="22"/>
              <w:szCs w:val="22"/>
            </w:rPr>
          </w:pPr>
          <w:hyperlink w:anchor="_Toc124414624" w:history="1">
            <w:r w:rsidR="001F383D" w:rsidRPr="00F4598A">
              <w:rPr>
                <w:rStyle w:val="Hiperpovezava"/>
                <w:noProof/>
              </w:rPr>
              <w:t>Zaključki</w:t>
            </w:r>
            <w:r w:rsidR="001F383D">
              <w:rPr>
                <w:noProof/>
                <w:webHidden/>
              </w:rPr>
              <w:tab/>
            </w:r>
            <w:r w:rsidR="001F383D">
              <w:rPr>
                <w:noProof/>
                <w:webHidden/>
              </w:rPr>
              <w:fldChar w:fldCharType="begin"/>
            </w:r>
            <w:r w:rsidR="001F383D">
              <w:rPr>
                <w:noProof/>
                <w:webHidden/>
              </w:rPr>
              <w:instrText xml:space="preserve"> PAGEREF _Toc124414624 \h </w:instrText>
            </w:r>
            <w:r w:rsidR="001F383D">
              <w:rPr>
                <w:noProof/>
                <w:webHidden/>
              </w:rPr>
            </w:r>
            <w:r w:rsidR="001F383D">
              <w:rPr>
                <w:noProof/>
                <w:webHidden/>
              </w:rPr>
              <w:fldChar w:fldCharType="separate"/>
            </w:r>
            <w:r w:rsidR="00F12AB3">
              <w:rPr>
                <w:noProof/>
                <w:webHidden/>
              </w:rPr>
              <w:t>14</w:t>
            </w:r>
            <w:r w:rsidR="001F383D">
              <w:rPr>
                <w:noProof/>
                <w:webHidden/>
              </w:rPr>
              <w:fldChar w:fldCharType="end"/>
            </w:r>
          </w:hyperlink>
        </w:p>
        <w:p w14:paraId="24C18407" w14:textId="19D5B8A1" w:rsidR="001F383D" w:rsidRDefault="006B76EE">
          <w:pPr>
            <w:pStyle w:val="Kazalovsebine3"/>
            <w:rPr>
              <w:rFonts w:eastAsiaTheme="minorEastAsia" w:cstheme="minorBidi"/>
              <w:noProof/>
              <w:sz w:val="22"/>
              <w:szCs w:val="22"/>
            </w:rPr>
          </w:pPr>
          <w:hyperlink w:anchor="_Toc124414625" w:history="1">
            <w:r w:rsidR="001F383D" w:rsidRPr="00F4598A">
              <w:rPr>
                <w:rStyle w:val="Hiperpovezava"/>
                <w:noProof/>
              </w:rPr>
              <w:t>Reference</w:t>
            </w:r>
            <w:r w:rsidR="001F383D">
              <w:rPr>
                <w:noProof/>
                <w:webHidden/>
              </w:rPr>
              <w:tab/>
            </w:r>
            <w:r w:rsidR="001F383D">
              <w:rPr>
                <w:noProof/>
                <w:webHidden/>
              </w:rPr>
              <w:fldChar w:fldCharType="begin"/>
            </w:r>
            <w:r w:rsidR="001F383D">
              <w:rPr>
                <w:noProof/>
                <w:webHidden/>
              </w:rPr>
              <w:instrText xml:space="preserve"> PAGEREF _Toc124414625 \h </w:instrText>
            </w:r>
            <w:r w:rsidR="001F383D">
              <w:rPr>
                <w:noProof/>
                <w:webHidden/>
              </w:rPr>
            </w:r>
            <w:r w:rsidR="001F383D">
              <w:rPr>
                <w:noProof/>
                <w:webHidden/>
              </w:rPr>
              <w:fldChar w:fldCharType="separate"/>
            </w:r>
            <w:r w:rsidR="00F12AB3">
              <w:rPr>
                <w:noProof/>
                <w:webHidden/>
              </w:rPr>
              <w:t>14</w:t>
            </w:r>
            <w:r w:rsidR="001F383D">
              <w:rPr>
                <w:noProof/>
                <w:webHidden/>
              </w:rPr>
              <w:fldChar w:fldCharType="end"/>
            </w:r>
          </w:hyperlink>
        </w:p>
        <w:p w14:paraId="2EF2B48C" w14:textId="48D790E9" w:rsidR="001F383D" w:rsidRDefault="006B76EE">
          <w:pPr>
            <w:pStyle w:val="Kazalovsebine3"/>
            <w:rPr>
              <w:rFonts w:eastAsiaTheme="minorEastAsia" w:cstheme="minorBidi"/>
              <w:noProof/>
              <w:sz w:val="22"/>
              <w:szCs w:val="22"/>
            </w:rPr>
          </w:pPr>
          <w:hyperlink w:anchor="_Toc124414626" w:history="1">
            <w:r w:rsidR="001F383D" w:rsidRPr="00F4598A">
              <w:rPr>
                <w:rStyle w:val="Hiperpovezava"/>
                <w:noProof/>
              </w:rPr>
              <w:t>Priloge</w:t>
            </w:r>
            <w:r w:rsidR="001F383D">
              <w:rPr>
                <w:noProof/>
                <w:webHidden/>
              </w:rPr>
              <w:tab/>
            </w:r>
            <w:r w:rsidR="001F383D">
              <w:rPr>
                <w:noProof/>
                <w:webHidden/>
              </w:rPr>
              <w:fldChar w:fldCharType="begin"/>
            </w:r>
            <w:r w:rsidR="001F383D">
              <w:rPr>
                <w:noProof/>
                <w:webHidden/>
              </w:rPr>
              <w:instrText xml:space="preserve"> PAGEREF _Toc124414626 \h </w:instrText>
            </w:r>
            <w:r w:rsidR="001F383D">
              <w:rPr>
                <w:noProof/>
                <w:webHidden/>
              </w:rPr>
            </w:r>
            <w:r w:rsidR="001F383D">
              <w:rPr>
                <w:noProof/>
                <w:webHidden/>
              </w:rPr>
              <w:fldChar w:fldCharType="separate"/>
            </w:r>
            <w:r w:rsidR="00F12AB3">
              <w:rPr>
                <w:noProof/>
                <w:webHidden/>
              </w:rPr>
              <w:t>15</w:t>
            </w:r>
            <w:r w:rsidR="001F383D">
              <w:rPr>
                <w:noProof/>
                <w:webHidden/>
              </w:rPr>
              <w:fldChar w:fldCharType="end"/>
            </w:r>
          </w:hyperlink>
        </w:p>
        <w:p w14:paraId="300522F8" w14:textId="59A304E6" w:rsidR="001F383D" w:rsidRDefault="006B76EE">
          <w:pPr>
            <w:pStyle w:val="Kazalovsebine2"/>
            <w:rPr>
              <w:rFonts w:eastAsiaTheme="minorEastAsia" w:cstheme="minorBidi"/>
              <w:noProof/>
              <w:sz w:val="22"/>
              <w:szCs w:val="22"/>
            </w:rPr>
          </w:pPr>
          <w:hyperlink w:anchor="_Toc124414627" w:history="1">
            <w:r w:rsidR="001F383D" w:rsidRPr="00F4598A">
              <w:rPr>
                <w:rStyle w:val="Hiperpovezava"/>
                <w:noProof/>
              </w:rPr>
              <w:t>6.2. Deli in poglavja teoretskega magistrskega dela</w:t>
            </w:r>
            <w:r w:rsidR="001F383D">
              <w:rPr>
                <w:noProof/>
                <w:webHidden/>
              </w:rPr>
              <w:tab/>
            </w:r>
            <w:r w:rsidR="001F383D">
              <w:rPr>
                <w:noProof/>
                <w:webHidden/>
              </w:rPr>
              <w:fldChar w:fldCharType="begin"/>
            </w:r>
            <w:r w:rsidR="001F383D">
              <w:rPr>
                <w:noProof/>
                <w:webHidden/>
              </w:rPr>
              <w:instrText xml:space="preserve"> PAGEREF _Toc124414627 \h </w:instrText>
            </w:r>
            <w:r w:rsidR="001F383D">
              <w:rPr>
                <w:noProof/>
                <w:webHidden/>
              </w:rPr>
            </w:r>
            <w:r w:rsidR="001F383D">
              <w:rPr>
                <w:noProof/>
                <w:webHidden/>
              </w:rPr>
              <w:fldChar w:fldCharType="separate"/>
            </w:r>
            <w:r w:rsidR="00F12AB3">
              <w:rPr>
                <w:noProof/>
                <w:webHidden/>
              </w:rPr>
              <w:t>16</w:t>
            </w:r>
            <w:r w:rsidR="001F383D">
              <w:rPr>
                <w:noProof/>
                <w:webHidden/>
              </w:rPr>
              <w:fldChar w:fldCharType="end"/>
            </w:r>
          </w:hyperlink>
        </w:p>
        <w:p w14:paraId="501B6234" w14:textId="39279B26" w:rsidR="001F383D" w:rsidRDefault="006B76EE">
          <w:pPr>
            <w:pStyle w:val="Kazalovsebine2"/>
            <w:rPr>
              <w:rFonts w:eastAsiaTheme="minorEastAsia" w:cstheme="minorBidi"/>
              <w:noProof/>
              <w:sz w:val="22"/>
              <w:szCs w:val="22"/>
            </w:rPr>
          </w:pPr>
          <w:hyperlink w:anchor="_Toc124414628" w:history="1">
            <w:r w:rsidR="001F383D" w:rsidRPr="00F4598A">
              <w:rPr>
                <w:rStyle w:val="Hiperpovezava"/>
                <w:noProof/>
              </w:rPr>
              <w:t>6.3. Posebni tehnični predpisi</w:t>
            </w:r>
            <w:r w:rsidR="001F383D">
              <w:rPr>
                <w:noProof/>
                <w:webHidden/>
              </w:rPr>
              <w:tab/>
            </w:r>
            <w:r w:rsidR="001F383D">
              <w:rPr>
                <w:noProof/>
                <w:webHidden/>
              </w:rPr>
              <w:fldChar w:fldCharType="begin"/>
            </w:r>
            <w:r w:rsidR="001F383D">
              <w:rPr>
                <w:noProof/>
                <w:webHidden/>
              </w:rPr>
              <w:instrText xml:space="preserve"> PAGEREF _Toc124414628 \h </w:instrText>
            </w:r>
            <w:r w:rsidR="001F383D">
              <w:rPr>
                <w:noProof/>
                <w:webHidden/>
              </w:rPr>
            </w:r>
            <w:r w:rsidR="001F383D">
              <w:rPr>
                <w:noProof/>
                <w:webHidden/>
              </w:rPr>
              <w:fldChar w:fldCharType="separate"/>
            </w:r>
            <w:r w:rsidR="00F12AB3">
              <w:rPr>
                <w:noProof/>
                <w:webHidden/>
              </w:rPr>
              <w:t>16</w:t>
            </w:r>
            <w:r w:rsidR="001F383D">
              <w:rPr>
                <w:noProof/>
                <w:webHidden/>
              </w:rPr>
              <w:fldChar w:fldCharType="end"/>
            </w:r>
          </w:hyperlink>
        </w:p>
        <w:p w14:paraId="45934420" w14:textId="712EBE97" w:rsidR="001F383D" w:rsidRDefault="006B76EE">
          <w:pPr>
            <w:pStyle w:val="Kazalovsebine2"/>
            <w:rPr>
              <w:rFonts w:eastAsiaTheme="minorEastAsia" w:cstheme="minorBidi"/>
              <w:noProof/>
              <w:sz w:val="22"/>
              <w:szCs w:val="22"/>
            </w:rPr>
          </w:pPr>
          <w:hyperlink w:anchor="_Toc124414629" w:history="1">
            <w:r w:rsidR="001F383D" w:rsidRPr="00F4598A">
              <w:rPr>
                <w:rStyle w:val="Hiperpovezava"/>
                <w:noProof/>
              </w:rPr>
              <w:t>6.4. Odgovornost študenta za avtorstvo dela, tehnično brezhibnost magistrskega dela, etično ustreznost magistrske raziskave in opozorilo o morebitnem konfliktu interesov</w:t>
            </w:r>
            <w:r w:rsidR="001F383D">
              <w:rPr>
                <w:noProof/>
                <w:webHidden/>
              </w:rPr>
              <w:tab/>
            </w:r>
            <w:r w:rsidR="001F383D">
              <w:rPr>
                <w:noProof/>
                <w:webHidden/>
              </w:rPr>
              <w:fldChar w:fldCharType="begin"/>
            </w:r>
            <w:r w:rsidR="001F383D">
              <w:rPr>
                <w:noProof/>
                <w:webHidden/>
              </w:rPr>
              <w:instrText xml:space="preserve"> PAGEREF _Toc124414629 \h </w:instrText>
            </w:r>
            <w:r w:rsidR="001F383D">
              <w:rPr>
                <w:noProof/>
                <w:webHidden/>
              </w:rPr>
            </w:r>
            <w:r w:rsidR="001F383D">
              <w:rPr>
                <w:noProof/>
                <w:webHidden/>
              </w:rPr>
              <w:fldChar w:fldCharType="separate"/>
            </w:r>
            <w:r w:rsidR="00F12AB3">
              <w:rPr>
                <w:noProof/>
                <w:webHidden/>
              </w:rPr>
              <w:t>17</w:t>
            </w:r>
            <w:r w:rsidR="001F383D">
              <w:rPr>
                <w:noProof/>
                <w:webHidden/>
              </w:rPr>
              <w:fldChar w:fldCharType="end"/>
            </w:r>
          </w:hyperlink>
        </w:p>
        <w:p w14:paraId="3DA9544B" w14:textId="5F508544" w:rsidR="001F383D" w:rsidRDefault="006B76EE">
          <w:pPr>
            <w:pStyle w:val="Kazalovsebine1"/>
            <w:rPr>
              <w:rFonts w:eastAsiaTheme="minorEastAsia" w:cstheme="minorBidi"/>
              <w:noProof/>
              <w:sz w:val="22"/>
              <w:szCs w:val="22"/>
            </w:rPr>
          </w:pPr>
          <w:hyperlink w:anchor="_Toc124414630" w:history="1">
            <w:r w:rsidR="001F383D" w:rsidRPr="00F4598A">
              <w:rPr>
                <w:rStyle w:val="Hiperpovezava"/>
                <w:noProof/>
              </w:rPr>
              <w:t>7. Ocena magistrskega dela in kriteriji za oceno</w:t>
            </w:r>
            <w:r w:rsidR="001F383D">
              <w:rPr>
                <w:noProof/>
                <w:webHidden/>
              </w:rPr>
              <w:tab/>
            </w:r>
            <w:r w:rsidR="001F383D">
              <w:rPr>
                <w:noProof/>
                <w:webHidden/>
              </w:rPr>
              <w:fldChar w:fldCharType="begin"/>
            </w:r>
            <w:r w:rsidR="001F383D">
              <w:rPr>
                <w:noProof/>
                <w:webHidden/>
              </w:rPr>
              <w:instrText xml:space="preserve"> PAGEREF _Toc124414630 \h </w:instrText>
            </w:r>
            <w:r w:rsidR="001F383D">
              <w:rPr>
                <w:noProof/>
                <w:webHidden/>
              </w:rPr>
            </w:r>
            <w:r w:rsidR="001F383D">
              <w:rPr>
                <w:noProof/>
                <w:webHidden/>
              </w:rPr>
              <w:fldChar w:fldCharType="separate"/>
            </w:r>
            <w:r w:rsidR="00F12AB3">
              <w:rPr>
                <w:noProof/>
                <w:webHidden/>
              </w:rPr>
              <w:t>18</w:t>
            </w:r>
            <w:r w:rsidR="001F383D">
              <w:rPr>
                <w:noProof/>
                <w:webHidden/>
              </w:rPr>
              <w:fldChar w:fldCharType="end"/>
            </w:r>
          </w:hyperlink>
        </w:p>
        <w:p w14:paraId="2413A4D4" w14:textId="63B8BA65" w:rsidR="001F383D" w:rsidRDefault="006B76EE">
          <w:pPr>
            <w:pStyle w:val="Kazalovsebine1"/>
            <w:rPr>
              <w:rFonts w:eastAsiaTheme="minorEastAsia" w:cstheme="minorBidi"/>
              <w:noProof/>
              <w:sz w:val="22"/>
              <w:szCs w:val="22"/>
            </w:rPr>
          </w:pPr>
          <w:hyperlink w:anchor="_Toc124414631" w:history="1">
            <w:r w:rsidR="001F383D" w:rsidRPr="00F4598A">
              <w:rPr>
                <w:rStyle w:val="Hiperpovezava"/>
                <w:noProof/>
              </w:rPr>
              <w:t>8. Prehodne in končne določbe</w:t>
            </w:r>
            <w:r w:rsidR="001F383D">
              <w:rPr>
                <w:noProof/>
                <w:webHidden/>
              </w:rPr>
              <w:tab/>
            </w:r>
            <w:r w:rsidR="001F383D">
              <w:rPr>
                <w:noProof/>
                <w:webHidden/>
              </w:rPr>
              <w:fldChar w:fldCharType="begin"/>
            </w:r>
            <w:r w:rsidR="001F383D">
              <w:rPr>
                <w:noProof/>
                <w:webHidden/>
              </w:rPr>
              <w:instrText xml:space="preserve"> PAGEREF _Toc124414631 \h </w:instrText>
            </w:r>
            <w:r w:rsidR="001F383D">
              <w:rPr>
                <w:noProof/>
                <w:webHidden/>
              </w:rPr>
            </w:r>
            <w:r w:rsidR="001F383D">
              <w:rPr>
                <w:noProof/>
                <w:webHidden/>
              </w:rPr>
              <w:fldChar w:fldCharType="separate"/>
            </w:r>
            <w:r w:rsidR="00F12AB3">
              <w:rPr>
                <w:noProof/>
                <w:webHidden/>
              </w:rPr>
              <w:t>19</w:t>
            </w:r>
            <w:r w:rsidR="001F383D">
              <w:rPr>
                <w:noProof/>
                <w:webHidden/>
              </w:rPr>
              <w:fldChar w:fldCharType="end"/>
            </w:r>
          </w:hyperlink>
        </w:p>
        <w:p w14:paraId="20A71BDB" w14:textId="1362774A" w:rsidR="001F383D" w:rsidRDefault="006B76EE">
          <w:pPr>
            <w:pStyle w:val="Kazalovsebine1"/>
            <w:rPr>
              <w:rFonts w:eastAsiaTheme="minorEastAsia" w:cstheme="minorBidi"/>
              <w:noProof/>
              <w:sz w:val="22"/>
              <w:szCs w:val="22"/>
            </w:rPr>
          </w:pPr>
          <w:hyperlink w:anchor="_Toc124414632" w:history="1">
            <w:r w:rsidR="001F383D" w:rsidRPr="00F4598A">
              <w:rPr>
                <w:rStyle w:val="Hiperpovezava"/>
                <w:noProof/>
              </w:rPr>
              <w:t>9. Reference</w:t>
            </w:r>
            <w:r w:rsidR="001F383D">
              <w:rPr>
                <w:noProof/>
                <w:webHidden/>
              </w:rPr>
              <w:tab/>
            </w:r>
            <w:r w:rsidR="001F383D">
              <w:rPr>
                <w:noProof/>
                <w:webHidden/>
              </w:rPr>
              <w:fldChar w:fldCharType="begin"/>
            </w:r>
            <w:r w:rsidR="001F383D">
              <w:rPr>
                <w:noProof/>
                <w:webHidden/>
              </w:rPr>
              <w:instrText xml:space="preserve"> PAGEREF _Toc124414632 \h </w:instrText>
            </w:r>
            <w:r w:rsidR="001F383D">
              <w:rPr>
                <w:noProof/>
                <w:webHidden/>
              </w:rPr>
            </w:r>
            <w:r w:rsidR="001F383D">
              <w:rPr>
                <w:noProof/>
                <w:webHidden/>
              </w:rPr>
              <w:fldChar w:fldCharType="separate"/>
            </w:r>
            <w:r w:rsidR="00F12AB3">
              <w:rPr>
                <w:noProof/>
                <w:webHidden/>
              </w:rPr>
              <w:t>19</w:t>
            </w:r>
            <w:r w:rsidR="001F383D">
              <w:rPr>
                <w:noProof/>
                <w:webHidden/>
              </w:rPr>
              <w:fldChar w:fldCharType="end"/>
            </w:r>
          </w:hyperlink>
        </w:p>
        <w:p w14:paraId="45E454EF" w14:textId="3185E253" w:rsidR="001F383D" w:rsidRDefault="006B76EE">
          <w:pPr>
            <w:pStyle w:val="Kazalovsebine1"/>
            <w:rPr>
              <w:rFonts w:eastAsiaTheme="minorEastAsia" w:cstheme="minorBidi"/>
              <w:noProof/>
              <w:sz w:val="22"/>
              <w:szCs w:val="22"/>
            </w:rPr>
          </w:pPr>
          <w:hyperlink w:anchor="_Toc124414633" w:history="1">
            <w:r w:rsidR="001F383D" w:rsidRPr="00F4598A">
              <w:rPr>
                <w:rStyle w:val="Hiperpovezava"/>
                <w:noProof/>
              </w:rPr>
              <w:t>10. Priloga</w:t>
            </w:r>
            <w:r w:rsidR="001F383D">
              <w:rPr>
                <w:noProof/>
                <w:webHidden/>
              </w:rPr>
              <w:tab/>
            </w:r>
            <w:r w:rsidR="001F383D">
              <w:rPr>
                <w:noProof/>
                <w:webHidden/>
              </w:rPr>
              <w:fldChar w:fldCharType="begin"/>
            </w:r>
            <w:r w:rsidR="001F383D">
              <w:rPr>
                <w:noProof/>
                <w:webHidden/>
              </w:rPr>
              <w:instrText xml:space="preserve"> PAGEREF _Toc124414633 \h </w:instrText>
            </w:r>
            <w:r w:rsidR="001F383D">
              <w:rPr>
                <w:noProof/>
                <w:webHidden/>
              </w:rPr>
            </w:r>
            <w:r w:rsidR="001F383D">
              <w:rPr>
                <w:noProof/>
                <w:webHidden/>
              </w:rPr>
              <w:fldChar w:fldCharType="separate"/>
            </w:r>
            <w:r w:rsidR="00F12AB3">
              <w:rPr>
                <w:noProof/>
                <w:webHidden/>
              </w:rPr>
              <w:t>20</w:t>
            </w:r>
            <w:r w:rsidR="001F383D">
              <w:rPr>
                <w:noProof/>
                <w:webHidden/>
              </w:rPr>
              <w:fldChar w:fldCharType="end"/>
            </w:r>
          </w:hyperlink>
        </w:p>
        <w:p w14:paraId="639B2D63" w14:textId="081D67E5" w:rsidR="001F383D" w:rsidRDefault="006B76EE">
          <w:pPr>
            <w:pStyle w:val="Kazalovsebine2"/>
            <w:rPr>
              <w:rFonts w:eastAsiaTheme="minorEastAsia" w:cstheme="minorBidi"/>
              <w:noProof/>
              <w:sz w:val="22"/>
              <w:szCs w:val="22"/>
            </w:rPr>
          </w:pPr>
          <w:hyperlink w:anchor="_Toc124414634" w:history="1">
            <w:r w:rsidR="001F383D" w:rsidRPr="00F4598A">
              <w:rPr>
                <w:rStyle w:val="Hiperpovezava"/>
                <w:noProof/>
              </w:rPr>
              <w:t>Seznam za preverjanje ustreznosti magistrskega dela</w:t>
            </w:r>
            <w:r w:rsidR="001F383D">
              <w:rPr>
                <w:noProof/>
                <w:webHidden/>
              </w:rPr>
              <w:tab/>
            </w:r>
            <w:r w:rsidR="001F383D">
              <w:rPr>
                <w:noProof/>
                <w:webHidden/>
              </w:rPr>
              <w:fldChar w:fldCharType="begin"/>
            </w:r>
            <w:r w:rsidR="001F383D">
              <w:rPr>
                <w:noProof/>
                <w:webHidden/>
              </w:rPr>
              <w:instrText xml:space="preserve"> PAGEREF _Toc124414634 \h </w:instrText>
            </w:r>
            <w:r w:rsidR="001F383D">
              <w:rPr>
                <w:noProof/>
                <w:webHidden/>
              </w:rPr>
            </w:r>
            <w:r w:rsidR="001F383D">
              <w:rPr>
                <w:noProof/>
                <w:webHidden/>
              </w:rPr>
              <w:fldChar w:fldCharType="separate"/>
            </w:r>
            <w:r w:rsidR="00F12AB3">
              <w:rPr>
                <w:noProof/>
                <w:webHidden/>
              </w:rPr>
              <w:t>20</w:t>
            </w:r>
            <w:r w:rsidR="001F383D">
              <w:rPr>
                <w:noProof/>
                <w:webHidden/>
              </w:rPr>
              <w:fldChar w:fldCharType="end"/>
            </w:r>
          </w:hyperlink>
        </w:p>
        <w:p w14:paraId="12A32909" w14:textId="532923A1" w:rsidR="00767F4A" w:rsidRDefault="00767F4A" w:rsidP="002277DA">
          <w:r>
            <w:rPr>
              <w:b/>
              <w:bCs/>
            </w:rPr>
            <w:fldChar w:fldCharType="end"/>
          </w:r>
        </w:p>
      </w:sdtContent>
    </w:sdt>
    <w:p w14:paraId="46785A97" w14:textId="77777777" w:rsidR="00767F4A" w:rsidRDefault="00767F4A" w:rsidP="002277DA">
      <w:pPr>
        <w:pStyle w:val="Naslov1"/>
        <w:sectPr w:rsidR="00767F4A" w:rsidSect="009E37FE">
          <w:headerReference w:type="default" r:id="rId9"/>
          <w:footerReference w:type="default" r:id="rId10"/>
          <w:pgSz w:w="11900" w:h="16840"/>
          <w:pgMar w:top="1134" w:right="1134" w:bottom="1134" w:left="1134" w:header="0" w:footer="0" w:gutter="0"/>
          <w:cols w:space="708"/>
          <w:docGrid w:linePitch="326"/>
        </w:sectPr>
      </w:pPr>
    </w:p>
    <w:p w14:paraId="123836F6" w14:textId="08835E68" w:rsidR="009A1DE1" w:rsidRPr="00F01B2E" w:rsidRDefault="009A1DE1" w:rsidP="00E67E19">
      <w:pPr>
        <w:pStyle w:val="Naslov1"/>
        <w:numPr>
          <w:ilvl w:val="0"/>
          <w:numId w:val="19"/>
        </w:numPr>
        <w:ind w:left="426" w:hanging="426"/>
      </w:pPr>
      <w:bookmarkStart w:id="0" w:name="_Toc124414598"/>
      <w:r w:rsidRPr="00F01B2E">
        <w:lastRenderedPageBreak/>
        <w:t>Uvod</w:t>
      </w:r>
      <w:bookmarkEnd w:id="0"/>
    </w:p>
    <w:p w14:paraId="11A1489F" w14:textId="77777777" w:rsidR="009A1DE1" w:rsidRPr="00F01B2E" w:rsidRDefault="009A1DE1" w:rsidP="002277DA"/>
    <w:p w14:paraId="736BB9A6" w14:textId="72873703" w:rsidR="00B75E6C" w:rsidRPr="00F01B2E" w:rsidRDefault="009A1DE1" w:rsidP="002277DA">
      <w:r w:rsidRPr="00F01B2E">
        <w:t>Magistrski red</w:t>
      </w:r>
      <w:r w:rsidR="00ED29E9" w:rsidRPr="00F01B2E">
        <w:t xml:space="preserve"> </w:t>
      </w:r>
      <w:r w:rsidRPr="00F01B2E">
        <w:t xml:space="preserve">Oddelka za psihologijo </w:t>
      </w:r>
      <w:r w:rsidR="00A60760" w:rsidRPr="00F01B2E">
        <w:t xml:space="preserve">(v nadaljevanju Magistrski red) </w:t>
      </w:r>
      <w:r w:rsidRPr="00F01B2E">
        <w:t xml:space="preserve">v splošnem sledi </w:t>
      </w:r>
      <w:hyperlink r:id="rId11" w:history="1">
        <w:r w:rsidRPr="00C51B10">
          <w:rPr>
            <w:rStyle w:val="Hiperpovezava"/>
            <w:i/>
          </w:rPr>
          <w:t xml:space="preserve">Pravilniku o zaključku študija na </w:t>
        </w:r>
        <w:r w:rsidR="006F137A">
          <w:rPr>
            <w:rStyle w:val="Hiperpovezava"/>
            <w:i/>
          </w:rPr>
          <w:t xml:space="preserve">študijskih </w:t>
        </w:r>
        <w:r w:rsidRPr="00C51B10">
          <w:rPr>
            <w:rStyle w:val="Hiperpovezava"/>
            <w:i/>
          </w:rPr>
          <w:t>programih druge stopnje</w:t>
        </w:r>
      </w:hyperlink>
      <w:r w:rsidRPr="00F01B2E">
        <w:t>, ki ga je sprejel Senat Filozofske fakultete Univerze v Ljubljani</w:t>
      </w:r>
      <w:r w:rsidR="00A60760" w:rsidRPr="00F01B2E">
        <w:t xml:space="preserve"> (v nadaljevanju </w:t>
      </w:r>
      <w:r w:rsidR="00A60760" w:rsidRPr="008A2573">
        <w:t>Pravilniku</w:t>
      </w:r>
      <w:r w:rsidR="00A60760" w:rsidRPr="00F01B2E">
        <w:t>)</w:t>
      </w:r>
      <w:r w:rsidRPr="00F01B2E">
        <w:t xml:space="preserve">. </w:t>
      </w:r>
      <w:r w:rsidR="00A6113B" w:rsidRPr="00F01B2E">
        <w:t>Pravilnik je nadredni dokument Magistrskemu</w:t>
      </w:r>
      <w:r w:rsidRPr="00F01B2E">
        <w:t xml:space="preserve"> red</w:t>
      </w:r>
      <w:r w:rsidR="00A6113B" w:rsidRPr="00F01B2E">
        <w:t>u</w:t>
      </w:r>
      <w:r w:rsidR="004876F7" w:rsidRPr="00F01B2E">
        <w:t xml:space="preserve">. Magistrski red </w:t>
      </w:r>
      <w:r w:rsidR="00DD18A8">
        <w:t>dopoln</w:t>
      </w:r>
      <w:r w:rsidRPr="00F01B2E">
        <w:t>juje</w:t>
      </w:r>
      <w:r w:rsidR="004876F7" w:rsidRPr="00F01B2E">
        <w:t xml:space="preserve"> nekatere člene Pravilnika. </w:t>
      </w:r>
      <w:r w:rsidR="00B2148A" w:rsidRPr="00F01B2E">
        <w:t xml:space="preserve">V oklepaju </w:t>
      </w:r>
      <w:r w:rsidR="004876F7" w:rsidRPr="00F01B2E">
        <w:t>pred besedilom</w:t>
      </w:r>
      <w:r w:rsidR="00B2148A" w:rsidRPr="00F01B2E">
        <w:t xml:space="preserve"> je zapisano, kateri člen Pravilnika dopolnjuje.</w:t>
      </w:r>
      <w:r w:rsidR="004876F7" w:rsidRPr="00F01B2E">
        <w:t xml:space="preserve"> </w:t>
      </w:r>
    </w:p>
    <w:p w14:paraId="06BE16DC" w14:textId="77777777" w:rsidR="00A64E42" w:rsidRPr="00F01B2E" w:rsidRDefault="00A64E42" w:rsidP="002277DA"/>
    <w:p w14:paraId="457FABA5" w14:textId="77777777" w:rsidR="00841679" w:rsidRDefault="00841679" w:rsidP="002277DA">
      <w:pPr>
        <w:pStyle w:val="Naslov1"/>
      </w:pPr>
      <w:bookmarkStart w:id="1" w:name="_Toc124414599"/>
      <w:bookmarkStart w:id="2" w:name="_Toc266100423"/>
      <w:bookmarkStart w:id="3" w:name="_Toc278281019"/>
      <w:r>
        <w:t>2. Dopolnitve Pravilnika FF</w:t>
      </w:r>
      <w:bookmarkEnd w:id="1"/>
    </w:p>
    <w:p w14:paraId="4DE8BBD9" w14:textId="77777777" w:rsidR="00841679" w:rsidRDefault="00841679" w:rsidP="002277DA"/>
    <w:p w14:paraId="747B44AD" w14:textId="77777777" w:rsidR="00641D4F" w:rsidRPr="00F01B2E" w:rsidRDefault="00A60760" w:rsidP="002277DA">
      <w:pPr>
        <w:pStyle w:val="Naslov3"/>
      </w:pPr>
      <w:bookmarkStart w:id="4" w:name="_Toc124414600"/>
      <w:r w:rsidRPr="00F01B2E">
        <w:t>(dopolni</w:t>
      </w:r>
      <w:r w:rsidR="00486F9F" w:rsidRPr="00F01B2E">
        <w:t>tev</w:t>
      </w:r>
      <w:r w:rsidRPr="00F01B2E">
        <w:t xml:space="preserve"> </w:t>
      </w:r>
      <w:r w:rsidR="00E430CC">
        <w:t>6</w:t>
      </w:r>
      <w:r w:rsidRPr="00F01B2E">
        <w:t xml:space="preserve">. </w:t>
      </w:r>
      <w:r w:rsidR="00486F9F" w:rsidRPr="00F01B2E">
        <w:t>člena</w:t>
      </w:r>
      <w:r w:rsidRPr="00F01B2E">
        <w:t xml:space="preserve"> Pravilnika)</w:t>
      </w:r>
      <w:bookmarkEnd w:id="4"/>
    </w:p>
    <w:p w14:paraId="3806A0AD" w14:textId="77777777" w:rsidR="00A60760" w:rsidRPr="00F01B2E" w:rsidRDefault="00A60760" w:rsidP="002277DA"/>
    <w:bookmarkEnd w:id="2"/>
    <w:bookmarkEnd w:id="3"/>
    <w:p w14:paraId="714EE230" w14:textId="77777777" w:rsidR="005F7364" w:rsidRPr="00F01B2E" w:rsidRDefault="002A2F79" w:rsidP="002277DA">
      <w:r w:rsidRPr="00F01B2E">
        <w:t xml:space="preserve">Ko se študent vpiše v 2. letnik magistrskega študija psihologije, začne intenzivno pripravljati tudi magistrsko delo. V magistrskem delu, ki opisuje empirično </w:t>
      </w:r>
      <w:r w:rsidR="00D44FA2">
        <w:t xml:space="preserve">ali </w:t>
      </w:r>
      <w:r w:rsidR="00D44FA2" w:rsidRPr="00F01B2E">
        <w:t xml:space="preserve">teoretično </w:t>
      </w:r>
      <w:r w:rsidRPr="00F01B2E">
        <w:t>raziskavo študenta, poglobljeno obdela nek problem s področja psihologije, delo pa je lahko tudi inte</w:t>
      </w:r>
      <w:r w:rsidR="008C6156" w:rsidRPr="00F01B2E">
        <w:t>r</w:t>
      </w:r>
      <w:r w:rsidRPr="00F01B2E">
        <w:t xml:space="preserve">disciplinarno. </w:t>
      </w:r>
    </w:p>
    <w:p w14:paraId="7A48475E" w14:textId="77777777" w:rsidR="005F7364" w:rsidRPr="00F01B2E" w:rsidRDefault="005F7364" w:rsidP="002277DA"/>
    <w:p w14:paraId="41E6CBC6" w14:textId="77777777" w:rsidR="002A2F79" w:rsidRPr="00F01B2E" w:rsidRDefault="002A2F79" w:rsidP="002277DA">
      <w:r w:rsidRPr="00F01B2E">
        <w:t xml:space="preserve">Temo dela </w:t>
      </w:r>
      <w:r w:rsidR="005F7364" w:rsidRPr="00F01B2E">
        <w:t xml:space="preserve">študent </w:t>
      </w:r>
      <w:r w:rsidR="008A2573">
        <w:t xml:space="preserve">lahko </w:t>
      </w:r>
      <w:r w:rsidRPr="00F01B2E">
        <w:t xml:space="preserve">izbere na </w:t>
      </w:r>
      <w:r w:rsidR="008A2573">
        <w:t xml:space="preserve">različne </w:t>
      </w:r>
      <w:r w:rsidRPr="00F01B2E">
        <w:t>načine:</w:t>
      </w:r>
    </w:p>
    <w:p w14:paraId="4E2430B0" w14:textId="77777777" w:rsidR="00ED29E9" w:rsidRPr="00F01B2E" w:rsidRDefault="00C66489" w:rsidP="002277DA">
      <w:pPr>
        <w:pStyle w:val="Odstavekseznama"/>
        <w:numPr>
          <w:ilvl w:val="0"/>
          <w:numId w:val="6"/>
        </w:numPr>
      </w:pPr>
      <w:r w:rsidRPr="00F01B2E">
        <w:t>sam predlaga temo v soglasju s predvidenim mentorjem;</w:t>
      </w:r>
    </w:p>
    <w:p w14:paraId="5D6CADE5" w14:textId="77777777" w:rsidR="00ED29E9" w:rsidRPr="00F01B2E" w:rsidRDefault="00C66489" w:rsidP="002277DA">
      <w:pPr>
        <w:pStyle w:val="Odstavekseznama"/>
        <w:numPr>
          <w:ilvl w:val="0"/>
          <w:numId w:val="6"/>
        </w:numPr>
      </w:pPr>
      <w:r w:rsidRPr="00F01B2E">
        <w:t xml:space="preserve">temo izbere iz nabora tem, ki jih razpišejo </w:t>
      </w:r>
      <w:r w:rsidR="008A2573">
        <w:t>zaposleni na oddelku</w:t>
      </w:r>
      <w:r w:rsidRPr="00F01B2E">
        <w:t xml:space="preserve">; </w:t>
      </w:r>
    </w:p>
    <w:p w14:paraId="2D5821DA" w14:textId="77777777" w:rsidR="00ED29E9" w:rsidRPr="00F01B2E" w:rsidRDefault="00C66489" w:rsidP="002277DA">
      <w:pPr>
        <w:pStyle w:val="Odstavekseznama"/>
        <w:numPr>
          <w:ilvl w:val="0"/>
          <w:numId w:val="6"/>
        </w:numPr>
      </w:pPr>
      <w:r w:rsidRPr="00F01B2E">
        <w:t xml:space="preserve">na predlog </w:t>
      </w:r>
      <w:r w:rsidR="008A2573">
        <w:t xml:space="preserve">zunanjih sodelavcev oddelka ali zunanjih organizacij (delovne organizacije, </w:t>
      </w:r>
      <w:r w:rsidRPr="00F01B2E">
        <w:t>štipenditorja</w:t>
      </w:r>
      <w:r w:rsidR="00ED29E9" w:rsidRPr="00F01B2E">
        <w:t>, mentorja</w:t>
      </w:r>
      <w:r w:rsidR="008A2573">
        <w:t xml:space="preserve"> na praksi, raziskovalnih in drugih organizacij, ki sodelujejo z oddelkom)</w:t>
      </w:r>
      <w:r w:rsidR="00ED29E9" w:rsidRPr="00F01B2E">
        <w:t xml:space="preserve">. </w:t>
      </w:r>
    </w:p>
    <w:p w14:paraId="2917851C" w14:textId="77777777" w:rsidR="00AD6517" w:rsidRPr="00F01B2E" w:rsidRDefault="00AD6517" w:rsidP="002277DA"/>
    <w:p w14:paraId="065A3FA5" w14:textId="77777777" w:rsidR="000D3913" w:rsidRPr="00F01B2E" w:rsidRDefault="000D3913" w:rsidP="002277DA">
      <w:r>
        <w:t xml:space="preserve">Če študent želi magistrsko raziskavo vezati na določen raziskovalni projekt ali npr. v magistrskem delu analizirati podatke, ki so bili zbrani v takem projektu, mora za to še pred prijavo </w:t>
      </w:r>
      <w:r w:rsidR="00556EB2">
        <w:t xml:space="preserve">teme </w:t>
      </w:r>
      <w:r>
        <w:t>magistrskega dela pridobiti pisno dovoljenje nosilca projekta oz. lastnika podatkov</w:t>
      </w:r>
      <w:r w:rsidR="00821636">
        <w:t>, razen če je le-ta svoje dovoljenje za uporabo podatkov že javno objavil oziroma so podatki pridobljeni iz prosto dostopnih baz</w:t>
      </w:r>
      <w:r w:rsidR="00556EB2">
        <w:t>.</w:t>
      </w:r>
    </w:p>
    <w:p w14:paraId="4F484075" w14:textId="77777777" w:rsidR="000D3913" w:rsidRDefault="000D3913" w:rsidP="002277DA"/>
    <w:p w14:paraId="21DDA617" w14:textId="77777777" w:rsidR="00AD6517" w:rsidRPr="00F01B2E" w:rsidRDefault="00AD6517" w:rsidP="002277DA">
      <w:r w:rsidRPr="00F01B2E">
        <w:t xml:space="preserve">Študent izbere temo magistrske raziskave ter mentorja (in </w:t>
      </w:r>
      <w:proofErr w:type="spellStart"/>
      <w:r w:rsidRPr="00F01B2E">
        <w:t>somentorja</w:t>
      </w:r>
      <w:proofErr w:type="spellEnd"/>
      <w:r w:rsidRPr="00F01B2E">
        <w:t>)</w:t>
      </w:r>
      <w:r w:rsidR="00A60760" w:rsidRPr="00F01B2E">
        <w:t xml:space="preserve"> praviloma v 3. semestru drugostopenjskega študija.</w:t>
      </w:r>
    </w:p>
    <w:p w14:paraId="4F39952C" w14:textId="77777777" w:rsidR="00B75E6C" w:rsidRPr="00F01B2E" w:rsidRDefault="00B75E6C" w:rsidP="002277DA"/>
    <w:p w14:paraId="6F1CAA80" w14:textId="00CCC821" w:rsidR="00F01B2E" w:rsidRPr="00F01B2E" w:rsidRDefault="00F01B2E" w:rsidP="002277DA">
      <w:pPr>
        <w:pStyle w:val="Naslov3"/>
      </w:pPr>
      <w:bookmarkStart w:id="5" w:name="_Toc124414601"/>
      <w:r w:rsidRPr="00F01B2E">
        <w:t xml:space="preserve">(dopolnitev </w:t>
      </w:r>
      <w:r w:rsidR="00E430CC">
        <w:t>7</w:t>
      </w:r>
      <w:r w:rsidRPr="00F01B2E">
        <w:t>. člena Pravilnika)</w:t>
      </w:r>
      <w:bookmarkEnd w:id="5"/>
    </w:p>
    <w:p w14:paraId="39C5D175" w14:textId="77777777" w:rsidR="00F01B2E" w:rsidRPr="00F01B2E" w:rsidRDefault="00F01B2E" w:rsidP="002277DA"/>
    <w:p w14:paraId="75015123" w14:textId="48565FAE" w:rsidR="008E7868" w:rsidRDefault="00F01B2E" w:rsidP="002277DA">
      <w:r w:rsidRPr="00F01B2E">
        <w:t xml:space="preserve">Študent mora najprej stopiti v kontakt s potencialnim mentorjem in </w:t>
      </w:r>
      <w:proofErr w:type="spellStart"/>
      <w:r w:rsidRPr="00F01B2E">
        <w:t>somentorjem</w:t>
      </w:r>
      <w:proofErr w:type="spellEnd"/>
      <w:r w:rsidRPr="00F01B2E">
        <w:t xml:space="preserve"> ter se dogovoriti za obravnavo izbrane teme v magistrskem delu.</w:t>
      </w:r>
      <w:r w:rsidRPr="00F01B2E">
        <w:rPr>
          <w:rStyle w:val="apple-converted-space"/>
          <w:color w:val="000000"/>
          <w:sz w:val="16"/>
          <w:szCs w:val="16"/>
        </w:rPr>
        <w:t> </w:t>
      </w:r>
      <w:r w:rsidRPr="00F01B2E">
        <w:t xml:space="preserve">Študent v dogovoru s predvidenim mentorjem (in </w:t>
      </w:r>
      <w:proofErr w:type="spellStart"/>
      <w:r w:rsidRPr="00F01B2E">
        <w:t>somentorjem</w:t>
      </w:r>
      <w:proofErr w:type="spellEnd"/>
      <w:r w:rsidRPr="00F01B2E">
        <w:t xml:space="preserve">) izpolni obrazec št. 1 </w:t>
      </w:r>
      <w:r w:rsidRPr="00F01B2E">
        <w:rPr>
          <w:i/>
        </w:rPr>
        <w:t>Prijava magistrskega dela</w:t>
      </w:r>
      <w:r w:rsidRPr="00F01B2E">
        <w:t xml:space="preserve">. </w:t>
      </w:r>
      <w:r w:rsidR="0089373D">
        <w:t>Obrazec, podpisan</w:t>
      </w:r>
      <w:r w:rsidR="00FF55C6">
        <w:t xml:space="preserve"> s strani mentorja (in morebitnega </w:t>
      </w:r>
      <w:proofErr w:type="spellStart"/>
      <w:r w:rsidR="00FF55C6">
        <w:t>somentorja</w:t>
      </w:r>
      <w:proofErr w:type="spellEnd"/>
      <w:r w:rsidR="00FF55C6">
        <w:t>)</w:t>
      </w:r>
      <w:r w:rsidR="0089373D">
        <w:t xml:space="preserve">, </w:t>
      </w:r>
      <w:r w:rsidRPr="00F01B2E">
        <w:t xml:space="preserve">odda v </w:t>
      </w:r>
      <w:r w:rsidR="005D2143">
        <w:t>strokovno službo</w:t>
      </w:r>
      <w:r w:rsidR="005D2143" w:rsidRPr="00F01B2E">
        <w:t xml:space="preserve"> </w:t>
      </w:r>
      <w:r w:rsidRPr="00F01B2E">
        <w:t>oddelka.</w:t>
      </w:r>
      <w:r w:rsidR="00D11B66">
        <w:t xml:space="preserve"> </w:t>
      </w:r>
    </w:p>
    <w:p w14:paraId="4E92B189" w14:textId="77777777" w:rsidR="008E7868" w:rsidRDefault="008E7868" w:rsidP="002277DA"/>
    <w:p w14:paraId="6CB1BE7E" w14:textId="1581D06D" w:rsidR="0065036A" w:rsidRPr="00F01B2E" w:rsidRDefault="00D11B66" w:rsidP="002277DA">
      <w:r>
        <w:t xml:space="preserve">Na obrazcu </w:t>
      </w:r>
      <w:r w:rsidR="008E7868" w:rsidRPr="00F01B2E">
        <w:rPr>
          <w:i/>
        </w:rPr>
        <w:t xml:space="preserve">Prijava </w:t>
      </w:r>
      <w:r w:rsidR="00ED795F">
        <w:rPr>
          <w:i/>
        </w:rPr>
        <w:t xml:space="preserve">teme </w:t>
      </w:r>
      <w:r w:rsidR="008E7868" w:rsidRPr="00F01B2E">
        <w:rPr>
          <w:i/>
        </w:rPr>
        <w:t>magistrskega dela</w:t>
      </w:r>
      <w:r w:rsidR="008E7868">
        <w:t xml:space="preserve"> študent </w:t>
      </w:r>
      <w:r>
        <w:t xml:space="preserve">zapiše naslov magistrskega dela </w:t>
      </w:r>
      <w:r w:rsidR="008E7868">
        <w:t xml:space="preserve">s </w:t>
      </w:r>
      <w:r>
        <w:t xml:space="preserve">praviloma do 10 besedami, skladno s </w:t>
      </w:r>
      <w:r w:rsidR="00903A8E">
        <w:t>Priporočili FF za pisanje naslovov dokt</w:t>
      </w:r>
      <w:r w:rsidR="005D0BBE">
        <w:t>o</w:t>
      </w:r>
      <w:r w:rsidR="00903A8E">
        <w:t>rskih disertacij</w:t>
      </w:r>
      <w:r w:rsidR="00303BDC" w:rsidRPr="00715B2C">
        <w:t>, ki so del</w:t>
      </w:r>
      <w:r w:rsidR="00715B2C">
        <w:t xml:space="preserve"> </w:t>
      </w:r>
      <w:hyperlink r:id="rId12" w:history="1">
        <w:r w:rsidR="00303BDC" w:rsidRPr="005D0BBE">
          <w:rPr>
            <w:rStyle w:val="Hiperpovezava"/>
          </w:rPr>
          <w:t>Pravilnika o študiju na programu tretje stopnje</w:t>
        </w:r>
      </w:hyperlink>
      <w:r w:rsidR="0089373D">
        <w:t xml:space="preserve"> (P</w:t>
      </w:r>
      <w:r w:rsidR="00802FAD" w:rsidRPr="00F01B2E">
        <w:t>rimeri</w:t>
      </w:r>
      <w:r w:rsidR="00802FAD">
        <w:t xml:space="preserve"> naslovov</w:t>
      </w:r>
      <w:r w:rsidR="00802FAD" w:rsidRPr="00F01B2E">
        <w:t>: Preverjanje vloge inteligentnosti v šolski uspešnosti</w:t>
      </w:r>
      <w:r w:rsidR="00802FAD">
        <w:t xml:space="preserve">, Odnos med inteligentnostjo in šolsko uspešnostjo, Inteligentnost kot dejavnik šolske uspešnosti). </w:t>
      </w:r>
      <w:r>
        <w:t>Temo magistrskega dela opiše z do 500 znaki (vključno s presledki).</w:t>
      </w:r>
      <w:r w:rsidR="00F01B2E" w:rsidRPr="00F01B2E">
        <w:t xml:space="preserve"> </w:t>
      </w:r>
      <w:r w:rsidR="008E7868" w:rsidRPr="006E7092">
        <w:t>Opis t</w:t>
      </w:r>
      <w:r w:rsidR="001D264E" w:rsidRPr="006E7092">
        <w:t xml:space="preserve">eme naj vključuje navedbo raziskovalnega problema </w:t>
      </w:r>
      <w:r w:rsidR="008E7868" w:rsidRPr="006E7092">
        <w:t>in metode magistrskega dela (</w:t>
      </w:r>
      <w:r w:rsidR="006E7092">
        <w:t xml:space="preserve">tj., </w:t>
      </w:r>
      <w:r w:rsidR="008E7868" w:rsidRPr="006E7092">
        <w:t>opis naj ne zgolj podvaja informacij, ki jih sporoča že naslov magistrskega dela).</w:t>
      </w:r>
      <w:r w:rsidR="0089373D">
        <w:t xml:space="preserve"> Pri opisu teme naj ima študent v </w:t>
      </w:r>
      <w:r w:rsidR="0089373D">
        <w:lastRenderedPageBreak/>
        <w:t>mislih, da mora imeti Svet Oddelka pri potrjevanju prijavljene magistrske teme na voljo dovolj informacij za ustrezno odločitev.</w:t>
      </w:r>
    </w:p>
    <w:p w14:paraId="79E5CCEC" w14:textId="77777777" w:rsidR="00774E34" w:rsidRDefault="00774E34" w:rsidP="002277DA"/>
    <w:p w14:paraId="7FF38253" w14:textId="6C4CEDDC" w:rsidR="00A60760" w:rsidRPr="00F01B2E" w:rsidRDefault="00A60760" w:rsidP="002277DA">
      <w:pPr>
        <w:pStyle w:val="Naslov3"/>
      </w:pPr>
      <w:bookmarkStart w:id="6" w:name="_Toc124414602"/>
      <w:r w:rsidRPr="00F01B2E">
        <w:t>(dopolni</w:t>
      </w:r>
      <w:r w:rsidR="00486F9F" w:rsidRPr="00F01B2E">
        <w:t xml:space="preserve">tev </w:t>
      </w:r>
      <w:r w:rsidR="00E430CC">
        <w:t>10</w:t>
      </w:r>
      <w:r w:rsidR="00486F9F" w:rsidRPr="00F01B2E">
        <w:t>. člena</w:t>
      </w:r>
      <w:r w:rsidRPr="00F01B2E">
        <w:t xml:space="preserve"> Pravilnika)</w:t>
      </w:r>
      <w:bookmarkEnd w:id="6"/>
    </w:p>
    <w:p w14:paraId="3BDBAF73" w14:textId="77777777" w:rsidR="00A60760" w:rsidRPr="00F01B2E" w:rsidRDefault="00A60760" w:rsidP="002277DA"/>
    <w:p w14:paraId="75E6AE02" w14:textId="77777777" w:rsidR="002A2F79" w:rsidRPr="00F01B2E" w:rsidRDefault="002A2F79" w:rsidP="002277DA">
      <w:r w:rsidRPr="00F01B2E">
        <w:t xml:space="preserve">Študenta skozi celoten postopek priprave magistrskega dela spremlja mentor (mu svetuje, ga usmerja in nadzoruje pri delu). V kolikor je tema magistrskega dela tako kompleksna, da zahteva še mentorstvo dodatnega strokovnjaka, ki pokriva specifično področje, delo spremlja tudi </w:t>
      </w:r>
      <w:proofErr w:type="spellStart"/>
      <w:r w:rsidRPr="00F01B2E">
        <w:t>somentor</w:t>
      </w:r>
      <w:proofErr w:type="spellEnd"/>
      <w:r w:rsidRPr="00F01B2E">
        <w:t>.</w:t>
      </w:r>
    </w:p>
    <w:p w14:paraId="2DAE7DC3" w14:textId="77777777" w:rsidR="002A2F79" w:rsidRPr="00F01B2E" w:rsidRDefault="002A2F79" w:rsidP="002277DA"/>
    <w:p w14:paraId="1A1B5F35" w14:textId="77777777" w:rsidR="00B75E6C" w:rsidRPr="00F01B2E" w:rsidRDefault="00ED29E9" w:rsidP="002277DA">
      <w:r w:rsidRPr="00F01B2E">
        <w:t xml:space="preserve">Mentor </w:t>
      </w:r>
      <w:r w:rsidR="005B2585" w:rsidRPr="00F01B2E">
        <w:t>magistrsk</w:t>
      </w:r>
      <w:r w:rsidRPr="00F01B2E">
        <w:t xml:space="preserve">emu delu je lahko habilitirani učitelj, ki sodeluje v izvajanju </w:t>
      </w:r>
      <w:r w:rsidR="005B2585" w:rsidRPr="00F01B2E">
        <w:t xml:space="preserve">študijskega </w:t>
      </w:r>
      <w:r w:rsidRPr="00F01B2E">
        <w:t xml:space="preserve">programa </w:t>
      </w:r>
      <w:r w:rsidR="005B2585" w:rsidRPr="00F01B2E">
        <w:t xml:space="preserve">prve ali druge stopnje Psihologija </w:t>
      </w:r>
      <w:r w:rsidRPr="00F01B2E">
        <w:t>na Oddelku za psihologijo</w:t>
      </w:r>
      <w:r w:rsidR="005B2585" w:rsidRPr="00F01B2E">
        <w:t xml:space="preserve"> Filozofske fakultete Univerze v Ljubljani</w:t>
      </w:r>
      <w:r w:rsidRPr="00F01B2E">
        <w:t xml:space="preserve">. </w:t>
      </w:r>
    </w:p>
    <w:p w14:paraId="27204507" w14:textId="77777777" w:rsidR="005F7364" w:rsidRPr="00F01B2E" w:rsidRDefault="005F7364" w:rsidP="002277DA"/>
    <w:p w14:paraId="1C04F00B" w14:textId="77777777" w:rsidR="00F01B2E" w:rsidRDefault="00F01B2E" w:rsidP="002277DA">
      <w:r w:rsidRPr="00F01B2E">
        <w:t xml:space="preserve">Pregled obremenitev posameznih učiteljev z mentorstvom je objavljen na oddelčnih spletnih straneh in se redno obnavlja. </w:t>
      </w:r>
    </w:p>
    <w:p w14:paraId="047988F4" w14:textId="77777777" w:rsidR="00F01B2E" w:rsidRDefault="00F01B2E" w:rsidP="002277DA"/>
    <w:p w14:paraId="45879989" w14:textId="77777777" w:rsidR="00B75E6C" w:rsidRPr="00F01B2E" w:rsidRDefault="00ED29E9" w:rsidP="002277DA">
      <w:r w:rsidRPr="00F01B2E">
        <w:t xml:space="preserve">Študent stopi v stik z učiteljem, za katerega meni, da bi mu bil lahko mentor, in se z njim dogovori o mentorstvu, temi in možnih </w:t>
      </w:r>
      <w:proofErr w:type="spellStart"/>
      <w:r w:rsidRPr="00F01B2E">
        <w:t>somentorjih</w:t>
      </w:r>
      <w:proofErr w:type="spellEnd"/>
      <w:r w:rsidRPr="00F01B2E">
        <w:t xml:space="preserve">. Če učitelj meni, da tema ne sodi na njegovo pedagoško ali raziskovalno področje, napoti študenta k drugemu učitelju. </w:t>
      </w:r>
    </w:p>
    <w:p w14:paraId="7E19ECA4" w14:textId="77777777" w:rsidR="00B75E6C" w:rsidRPr="00F01B2E" w:rsidRDefault="00B75E6C" w:rsidP="002277DA"/>
    <w:p w14:paraId="4398418B" w14:textId="5FA079F9" w:rsidR="00486F9F" w:rsidRPr="00F01B2E" w:rsidRDefault="00486F9F" w:rsidP="002277DA">
      <w:r w:rsidRPr="00F01B2E">
        <w:t>M</w:t>
      </w:r>
      <w:r w:rsidR="00047D94" w:rsidRPr="00F01B2E">
        <w:t xml:space="preserve">entorja (in </w:t>
      </w:r>
      <w:proofErr w:type="spellStart"/>
      <w:r w:rsidR="00047D94" w:rsidRPr="00F01B2E">
        <w:t>somentorja</w:t>
      </w:r>
      <w:proofErr w:type="spellEnd"/>
      <w:r w:rsidR="00047D94" w:rsidRPr="00F01B2E">
        <w:t>) ter temo magistrskega dela</w:t>
      </w:r>
      <w:r w:rsidRPr="00F01B2E">
        <w:t xml:space="preserve"> Svet Oddelka za psihologijo </w:t>
      </w:r>
      <w:r w:rsidR="00CF7535" w:rsidRPr="00F01B2E">
        <w:t xml:space="preserve">(v nadaljevanju </w:t>
      </w:r>
      <w:r w:rsidR="00F01B2E">
        <w:rPr>
          <w:i/>
        </w:rPr>
        <w:t>Svet o</w:t>
      </w:r>
      <w:r w:rsidR="00CF7535" w:rsidRPr="00F01B2E">
        <w:rPr>
          <w:i/>
        </w:rPr>
        <w:t>ddelka</w:t>
      </w:r>
      <w:r w:rsidR="00CF7535" w:rsidRPr="00F01B2E">
        <w:t xml:space="preserve">) </w:t>
      </w:r>
      <w:r w:rsidRPr="00F01B2E">
        <w:t xml:space="preserve">obravnava na seji Sveta </w:t>
      </w:r>
      <w:r w:rsidR="00CF7535" w:rsidRPr="00F01B2E">
        <w:t>O</w:t>
      </w:r>
      <w:r w:rsidRPr="00F01B2E">
        <w:t>ddelka</w:t>
      </w:r>
      <w:r w:rsidR="00DE54BC">
        <w:t xml:space="preserve">, ki sledi </w:t>
      </w:r>
      <w:r w:rsidR="00AE6D7B" w:rsidRPr="00F01B2E">
        <w:t>oddaj</w:t>
      </w:r>
      <w:r w:rsidR="00C12ECF" w:rsidRPr="00F01B2E">
        <w:t>i</w:t>
      </w:r>
      <w:r w:rsidRPr="00F01B2E">
        <w:t xml:space="preserve"> obrazca za prijavo teme</w:t>
      </w:r>
      <w:r w:rsidR="00AE6D7B" w:rsidRPr="00F01B2E">
        <w:t>, pri čemer mora biti obrazec oddan vsaj en teden pred sejo</w:t>
      </w:r>
      <w:r w:rsidR="00047D94" w:rsidRPr="00F01B2E">
        <w:t>.</w:t>
      </w:r>
      <w:r w:rsidR="00244354" w:rsidRPr="00F01B2E">
        <w:t xml:space="preserve"> </w:t>
      </w:r>
      <w:r w:rsidR="00834F91">
        <w:t xml:space="preserve">Študent lahko po zaključku seje v </w:t>
      </w:r>
      <w:r w:rsidR="005D2143">
        <w:t xml:space="preserve">strokovni službi </w:t>
      </w:r>
      <w:r w:rsidRPr="00F01B2E">
        <w:t xml:space="preserve">oddelka </w:t>
      </w:r>
      <w:r w:rsidR="00834F91">
        <w:t>dobi informacijo</w:t>
      </w:r>
      <w:r w:rsidRPr="00F01B2E">
        <w:t xml:space="preserve">, ali je </w:t>
      </w:r>
      <w:r w:rsidR="00CF7535" w:rsidRPr="00F01B2E">
        <w:t>Svet oddelka njegovo</w:t>
      </w:r>
      <w:r w:rsidRPr="00F01B2E">
        <w:t xml:space="preserve"> p</w:t>
      </w:r>
      <w:r w:rsidR="00CF7535" w:rsidRPr="00F01B2E">
        <w:t>rijavo</w:t>
      </w:r>
      <w:r w:rsidRPr="00F01B2E">
        <w:t xml:space="preserve"> </w:t>
      </w:r>
      <w:r w:rsidR="00CF7535" w:rsidRPr="00F01B2E">
        <w:t xml:space="preserve">teme in mentorja ter </w:t>
      </w:r>
      <w:proofErr w:type="spellStart"/>
      <w:r w:rsidR="00CF7535" w:rsidRPr="00F01B2E">
        <w:t>somentorja</w:t>
      </w:r>
      <w:proofErr w:type="spellEnd"/>
      <w:r w:rsidR="00CF7535" w:rsidRPr="00F01B2E">
        <w:t xml:space="preserve"> odobril</w:t>
      </w:r>
      <w:r w:rsidR="00C12ECF" w:rsidRPr="00F01B2E">
        <w:t xml:space="preserve"> ali </w:t>
      </w:r>
      <w:r w:rsidR="00834F91">
        <w:t xml:space="preserve">pa </w:t>
      </w:r>
      <w:r w:rsidR="00C12ECF" w:rsidRPr="00F01B2E">
        <w:t>so potrebne spremembe prijave teme. Mentor</w:t>
      </w:r>
      <w:r w:rsidRPr="00F01B2E">
        <w:t xml:space="preserve"> </w:t>
      </w:r>
      <w:r w:rsidR="00C12ECF" w:rsidRPr="00F01B2E">
        <w:t xml:space="preserve">študentu v takem primeru pojasni, </w:t>
      </w:r>
      <w:r w:rsidRPr="00F01B2E">
        <w:t>ka</w:t>
      </w:r>
      <w:r w:rsidR="00C12ECF" w:rsidRPr="00F01B2E">
        <w:t>kšne spremembe so potrebne</w:t>
      </w:r>
      <w:r w:rsidRPr="00F01B2E">
        <w:t xml:space="preserve">. </w:t>
      </w:r>
    </w:p>
    <w:p w14:paraId="431755FA" w14:textId="77777777" w:rsidR="00486F9F" w:rsidRPr="00F01B2E" w:rsidRDefault="00486F9F" w:rsidP="002277DA"/>
    <w:p w14:paraId="714A218C" w14:textId="45B9E6DF" w:rsidR="006B3715" w:rsidRPr="00F01B2E" w:rsidRDefault="009E0E8B" w:rsidP="002277DA">
      <w:pPr>
        <w:pStyle w:val="Naslov3"/>
      </w:pPr>
      <w:bookmarkStart w:id="7" w:name="_Toc124414603"/>
      <w:r w:rsidRPr="00F01B2E">
        <w:t xml:space="preserve">(dopolnitev </w:t>
      </w:r>
      <w:r w:rsidR="001D2121" w:rsidRPr="00F01B2E">
        <w:t>1</w:t>
      </w:r>
      <w:r w:rsidR="001D2121">
        <w:t>1</w:t>
      </w:r>
      <w:r w:rsidRPr="00F01B2E">
        <w:t>. člena Pravilnika)</w:t>
      </w:r>
      <w:bookmarkEnd w:id="7"/>
    </w:p>
    <w:p w14:paraId="43F5EDDF" w14:textId="77777777" w:rsidR="006A680A" w:rsidRPr="00F01B2E" w:rsidRDefault="006A680A" w:rsidP="002277DA"/>
    <w:p w14:paraId="4CB36126" w14:textId="77777777" w:rsidR="000A0B60" w:rsidRPr="00F01B2E" w:rsidRDefault="006A680A" w:rsidP="002277DA">
      <w:r w:rsidRPr="00F01B2E">
        <w:t>V primeru zamenjave mentorja/</w:t>
      </w:r>
      <w:proofErr w:type="spellStart"/>
      <w:r w:rsidRPr="00F01B2E">
        <w:t>somentorja</w:t>
      </w:r>
      <w:proofErr w:type="spellEnd"/>
      <w:r w:rsidRPr="00F01B2E">
        <w:t xml:space="preserve"> po odobritvi teme mora biti n</w:t>
      </w:r>
      <w:r w:rsidR="009E0E8B" w:rsidRPr="00F01B2E">
        <w:t>ovi mentor/</w:t>
      </w:r>
      <w:proofErr w:type="spellStart"/>
      <w:r w:rsidR="009E0E8B" w:rsidRPr="00F01B2E">
        <w:t>somentor</w:t>
      </w:r>
      <w:proofErr w:type="spellEnd"/>
      <w:r w:rsidR="009E0E8B" w:rsidRPr="00F01B2E">
        <w:t xml:space="preserve"> potrjen na seji Sveta Oddelka.</w:t>
      </w:r>
    </w:p>
    <w:p w14:paraId="18A2C02E" w14:textId="77777777" w:rsidR="006B3715" w:rsidRPr="00F01B2E" w:rsidRDefault="006B3715" w:rsidP="002277DA"/>
    <w:p w14:paraId="36B3623A" w14:textId="6C06EA9F" w:rsidR="00F01B2E" w:rsidRPr="00F01B2E" w:rsidRDefault="00F01B2E" w:rsidP="002277DA">
      <w:pPr>
        <w:pStyle w:val="Naslov3"/>
      </w:pPr>
      <w:bookmarkStart w:id="8" w:name="_Toc124414604"/>
      <w:r w:rsidRPr="00F01B2E">
        <w:t>(splošna dopolnitev Pravilnika; sledi poglavju III. v Pravilniku)</w:t>
      </w:r>
      <w:bookmarkEnd w:id="8"/>
      <w:r w:rsidRPr="00F01B2E">
        <w:t xml:space="preserve"> </w:t>
      </w:r>
    </w:p>
    <w:p w14:paraId="1ACC29C8" w14:textId="77777777" w:rsidR="006A680A" w:rsidRPr="00F01B2E" w:rsidRDefault="006A680A" w:rsidP="002277DA"/>
    <w:p w14:paraId="256BA7EA" w14:textId="77777777" w:rsidR="006A680A" w:rsidRPr="0054046C" w:rsidRDefault="00BF62C3" w:rsidP="002277DA">
      <w:r w:rsidRPr="0054046C">
        <w:t>Priprava dispozicije magistrskega dela (načrta magistrske raziskave) in predstavitev dispozicije v magistrskem seminarju</w:t>
      </w:r>
    </w:p>
    <w:p w14:paraId="2E156FB6" w14:textId="77777777" w:rsidR="006A680A" w:rsidRPr="00F01B2E" w:rsidRDefault="006A680A" w:rsidP="002277DA">
      <w:pPr>
        <w:rPr>
          <w:highlight w:val="yellow"/>
        </w:rPr>
      </w:pPr>
    </w:p>
    <w:p w14:paraId="076B5956" w14:textId="77777777" w:rsidR="00CF7535" w:rsidRPr="00F01B2E" w:rsidRDefault="00CF7535" w:rsidP="002277DA">
      <w:r w:rsidRPr="00F01B2E">
        <w:t xml:space="preserve">Študent se </w:t>
      </w:r>
      <w:r w:rsidR="00F01B2E">
        <w:t>po tem, ko sta na seji Sveta oddelka odobrena</w:t>
      </w:r>
      <w:r w:rsidRPr="00F01B2E">
        <w:t xml:space="preserve"> naslov</w:t>
      </w:r>
      <w:r w:rsidR="00F01B2E">
        <w:t xml:space="preserve"> in</w:t>
      </w:r>
      <w:r w:rsidRPr="00F01B2E">
        <w:t xml:space="preserve"> mentor </w:t>
      </w:r>
      <w:r w:rsidR="00F01B2E">
        <w:t>(ter morebitni</w:t>
      </w:r>
      <w:r w:rsidRPr="00F01B2E">
        <w:t xml:space="preserve"> </w:t>
      </w:r>
      <w:proofErr w:type="spellStart"/>
      <w:r w:rsidRPr="00F01B2E">
        <w:t>somentor</w:t>
      </w:r>
      <w:proofErr w:type="spellEnd"/>
      <w:r w:rsidR="00F01B2E">
        <w:t>)</w:t>
      </w:r>
      <w:r w:rsidRPr="00F01B2E">
        <w:t xml:space="preserve"> njegovega magistrskega dela, prijavi k </w:t>
      </w:r>
      <w:r w:rsidR="00FD66C6">
        <w:t xml:space="preserve">predstavitvi </w:t>
      </w:r>
      <w:r w:rsidRPr="00F01B2E">
        <w:t>dispozicije magistrskega dela v magistrskem seminarju.</w:t>
      </w:r>
      <w:r w:rsidRPr="00F01B2E">
        <w:rPr>
          <w:rStyle w:val="apple-converted-space"/>
          <w:color w:val="000000"/>
          <w:sz w:val="16"/>
          <w:szCs w:val="16"/>
        </w:rPr>
        <w:t> </w:t>
      </w:r>
    </w:p>
    <w:p w14:paraId="3C4EDEE8" w14:textId="77777777" w:rsidR="000A0B60" w:rsidRPr="00F01B2E" w:rsidRDefault="000A0B60" w:rsidP="002277DA"/>
    <w:p w14:paraId="2DC1D9D3" w14:textId="77777777" w:rsidR="0064736C" w:rsidRDefault="00267758" w:rsidP="002277DA">
      <w:r w:rsidRPr="00F01B2E">
        <w:t xml:space="preserve">Študent dispozicijo pripravi v dogovoru z mentorjem (in </w:t>
      </w:r>
      <w:proofErr w:type="spellStart"/>
      <w:r w:rsidRPr="00F01B2E">
        <w:t>somentorjem</w:t>
      </w:r>
      <w:proofErr w:type="spellEnd"/>
      <w:r w:rsidRPr="00F01B2E">
        <w:t xml:space="preserve">) magistrskega dela. </w:t>
      </w:r>
      <w:r w:rsidR="001D2121">
        <w:t xml:space="preserve">Mentor (in </w:t>
      </w:r>
      <w:proofErr w:type="spellStart"/>
      <w:r w:rsidR="001D2121">
        <w:t>somentor</w:t>
      </w:r>
      <w:proofErr w:type="spellEnd"/>
      <w:r w:rsidR="001D2121">
        <w:t>) dispozicijo pred predstavitvijo v magistrskem seminarju pregleda</w:t>
      </w:r>
      <w:r w:rsidR="00D167B6">
        <w:t>(</w:t>
      </w:r>
      <w:r w:rsidR="001D2121">
        <w:t>ta</w:t>
      </w:r>
      <w:r w:rsidR="00D167B6">
        <w:t>)</w:t>
      </w:r>
      <w:r w:rsidR="001D2121">
        <w:t xml:space="preserve"> in </w:t>
      </w:r>
      <w:r w:rsidR="00B16D11">
        <w:t xml:space="preserve">s podpisom na dispozicijo </w:t>
      </w:r>
      <w:r w:rsidR="001D2121">
        <w:t>potrdi</w:t>
      </w:r>
      <w:r w:rsidR="00D167B6">
        <w:t>(</w:t>
      </w:r>
      <w:r w:rsidR="001D2121">
        <w:t>ta</w:t>
      </w:r>
      <w:r w:rsidR="00D167B6">
        <w:t>)</w:t>
      </w:r>
      <w:r w:rsidR="001D2121">
        <w:t xml:space="preserve"> njeno primernost za predstavitev v seminarju.</w:t>
      </w:r>
    </w:p>
    <w:p w14:paraId="0420FC3A" w14:textId="77777777" w:rsidR="0064736C" w:rsidRDefault="0064736C" w:rsidP="002277DA"/>
    <w:p w14:paraId="4329EBD2" w14:textId="4A3B5F6D" w:rsidR="00A17905" w:rsidRDefault="00995780" w:rsidP="002277DA">
      <w:r w:rsidRPr="00F01B2E">
        <w:t xml:space="preserve">V dispoziciji študent </w:t>
      </w:r>
      <w:r>
        <w:t xml:space="preserve">predstavi teoretsko in empirično ozadje svojega raziskovalnega problema, opredeli raziskovalni problem ter opiše metodo svoje raziskave. Besedilo ustrezno opremi s ključnimi </w:t>
      </w:r>
      <w:r w:rsidR="00C544F4">
        <w:t>referencami</w:t>
      </w:r>
      <w:r>
        <w:t xml:space="preserve"> in dispoziciji na koncu doda seznam </w:t>
      </w:r>
      <w:r w:rsidR="00C544F4">
        <w:t>referenc</w:t>
      </w:r>
      <w:r>
        <w:t xml:space="preserve"> (po standardih APA</w:t>
      </w:r>
      <w:r w:rsidR="00D42F68">
        <w:t xml:space="preserve">; glej poglavje 6.1, podpoglavje </w:t>
      </w:r>
      <w:r w:rsidR="00C544F4">
        <w:t>Reference</w:t>
      </w:r>
      <w:r>
        <w:t>). P</w:t>
      </w:r>
      <w:r w:rsidRPr="00F01B2E">
        <w:t xml:space="preserve">ri psiholoških testih po navedbi imena testa v slovenščini v oklepaju izpiše še kratico in originalno ime testa, če ne gre za slovenski test, ter avtorje testa in letnico </w:t>
      </w:r>
      <w:r w:rsidRPr="00F01B2E">
        <w:lastRenderedPageBreak/>
        <w:t>njegove izdaje</w:t>
      </w:r>
      <w:r w:rsidR="00A17905">
        <w:t>. P</w:t>
      </w:r>
      <w:r w:rsidR="00FD1072">
        <w:t xml:space="preserve">rimer: </w:t>
      </w:r>
      <w:r w:rsidR="00FD1072" w:rsidRPr="00A17905">
        <w:t xml:space="preserve">»Uporabil bom Test logičnega </w:t>
      </w:r>
      <w:r w:rsidR="00A17905">
        <w:t>mišljenja</w:t>
      </w:r>
      <w:r w:rsidR="00FD1072" w:rsidRPr="00A17905">
        <w:t xml:space="preserve"> (Test of </w:t>
      </w:r>
      <w:proofErr w:type="spellStart"/>
      <w:r w:rsidR="00FD1072" w:rsidRPr="00A17905">
        <w:t>logical</w:t>
      </w:r>
      <w:proofErr w:type="spellEnd"/>
      <w:r w:rsidR="00FD1072" w:rsidRPr="00A17905">
        <w:t xml:space="preserve"> </w:t>
      </w:r>
      <w:proofErr w:type="spellStart"/>
      <w:r w:rsidR="00A17905">
        <w:t>thinking</w:t>
      </w:r>
      <w:proofErr w:type="spellEnd"/>
      <w:r w:rsidR="00FD1072" w:rsidRPr="00A17905">
        <w:t xml:space="preserve"> – TOLT; </w:t>
      </w:r>
      <w:proofErr w:type="spellStart"/>
      <w:r w:rsidR="00A17905">
        <w:t>Tobin</w:t>
      </w:r>
      <w:proofErr w:type="spellEnd"/>
      <w:r w:rsidR="00A17905">
        <w:t xml:space="preserve"> in </w:t>
      </w:r>
      <w:proofErr w:type="spellStart"/>
      <w:r w:rsidR="00A17905">
        <w:t>Capie</w:t>
      </w:r>
      <w:proofErr w:type="spellEnd"/>
      <w:r w:rsidR="00A17905">
        <w:t>, 1984)«</w:t>
      </w:r>
      <w:r w:rsidRPr="00A17905">
        <w:t>.</w:t>
      </w:r>
      <w:r w:rsidRPr="00F01B2E">
        <w:t xml:space="preserve"> </w:t>
      </w:r>
    </w:p>
    <w:p w14:paraId="62C8A53F" w14:textId="77777777" w:rsidR="00B527FD" w:rsidRDefault="00B527FD" w:rsidP="002277DA"/>
    <w:p w14:paraId="30F47708" w14:textId="77777777" w:rsidR="00B527FD" w:rsidRDefault="00995780" w:rsidP="002277DA">
      <w:r w:rsidRPr="00F01B2E">
        <w:t xml:space="preserve">Dispozicija magistrskega dela lahko obsega največ </w:t>
      </w:r>
      <w:r>
        <w:t>8</w:t>
      </w:r>
      <w:r w:rsidRPr="00F01B2E">
        <w:t>00 besed</w:t>
      </w:r>
      <w:r>
        <w:t xml:space="preserve"> (v to število ne šteje seznam referenc)</w:t>
      </w:r>
      <w:r w:rsidRPr="00F01B2E">
        <w:t>.</w:t>
      </w:r>
    </w:p>
    <w:p w14:paraId="3A489D59" w14:textId="705CBE11" w:rsidR="00995780" w:rsidRDefault="00995780" w:rsidP="002277DA">
      <w:r w:rsidRPr="00F01B2E">
        <w:t xml:space="preserve"> </w:t>
      </w:r>
    </w:p>
    <w:p w14:paraId="57AEC9A6" w14:textId="5FC74EC9" w:rsidR="00995780" w:rsidRDefault="00995780" w:rsidP="002277DA">
      <w:r w:rsidRPr="00F01B2E">
        <w:t xml:space="preserve">Študent </w:t>
      </w:r>
      <w:r w:rsidR="008434BC">
        <w:t xml:space="preserve">premisli, ali je potrebna formalna etična presoja magistrske raziskave oz. pridobitev mnenja Komisije za etična vprašanja o magistrskem delu. Z mentorjem (in </w:t>
      </w:r>
      <w:proofErr w:type="spellStart"/>
      <w:r w:rsidR="008434BC">
        <w:t>somentorjem</w:t>
      </w:r>
      <w:proofErr w:type="spellEnd"/>
      <w:r w:rsidRPr="00F01B2E">
        <w:t xml:space="preserve">) </w:t>
      </w:r>
      <w:r w:rsidR="008434BC">
        <w:t xml:space="preserve">se </w:t>
      </w:r>
      <w:r w:rsidRPr="00F01B2E">
        <w:t xml:space="preserve">nujno </w:t>
      </w:r>
      <w:r w:rsidR="008434BC">
        <w:t>posvetuje o tem</w:t>
      </w:r>
      <w:r w:rsidRPr="00F01B2E">
        <w:t>, ali je potrebno pred začetkom izvedbe raziskave pridobiti mnenje etične komisije o</w:t>
      </w:r>
      <w:r>
        <w:t xml:space="preserve"> etični ustreznosti raziskave</w:t>
      </w:r>
      <w:r w:rsidRPr="00F01B2E">
        <w:t xml:space="preserve">. </w:t>
      </w:r>
      <w:r>
        <w:t>V primeru, da je to potrebno, študent v dispoziciji omeni</w:t>
      </w:r>
      <w:r w:rsidRPr="00F01B2E">
        <w:t xml:space="preserve">, </w:t>
      </w:r>
      <w:r>
        <w:t xml:space="preserve">da </w:t>
      </w:r>
      <w:r w:rsidRPr="00F01B2E">
        <w:t>bo pridobil mnenje etične komisije.</w:t>
      </w:r>
    </w:p>
    <w:p w14:paraId="7C264D6E" w14:textId="77777777" w:rsidR="00B527FD" w:rsidRPr="00F01B2E" w:rsidRDefault="00B527FD" w:rsidP="002277DA"/>
    <w:p w14:paraId="6BB31839" w14:textId="0361C3C3" w:rsidR="000A0B60" w:rsidRDefault="0089373D" w:rsidP="002277DA">
      <w:r>
        <w:t xml:space="preserve">Ob predstavitvi dispozicije </w:t>
      </w:r>
      <w:r w:rsidR="00015DF7">
        <w:t xml:space="preserve">magistrskega dela </w:t>
      </w:r>
      <w:r>
        <w:t xml:space="preserve">v magistrskem seminarju študent odda dispozicijo </w:t>
      </w:r>
      <w:r w:rsidR="00A764F7">
        <w:t xml:space="preserve">v e-učilnico </w:t>
      </w:r>
      <w:r>
        <w:t xml:space="preserve">magistrskega seminarja. </w:t>
      </w:r>
      <w:r w:rsidR="000A0B60" w:rsidRPr="00F01B2E">
        <w:t xml:space="preserve">Na magistrskem seminarju </w:t>
      </w:r>
      <w:r w:rsidR="00015DF7">
        <w:t xml:space="preserve">dispozicijo </w:t>
      </w:r>
      <w:r w:rsidR="000A0B60" w:rsidRPr="00F01B2E">
        <w:t xml:space="preserve">predstavi in </w:t>
      </w:r>
      <w:r w:rsidR="00047D94" w:rsidRPr="00F01B2E">
        <w:t xml:space="preserve">s prisotnimi </w:t>
      </w:r>
      <w:r w:rsidR="000A0B60" w:rsidRPr="00F01B2E">
        <w:t xml:space="preserve">razpravlja o njej. Namen magistrskega seminarja je, da študent dobi kolegialno povratno informacijo o </w:t>
      </w:r>
      <w:r w:rsidR="00FD66C6">
        <w:t>načrtu svoje raziskave</w:t>
      </w:r>
      <w:r w:rsidR="000A0B60" w:rsidRPr="00F01B2E">
        <w:t>, ki mu pomaga pri izdelavi kakovostnega magistrskega dela.</w:t>
      </w:r>
      <w:r w:rsidR="001D2121">
        <w:t xml:space="preserve"> V primeru, da izvajalec seminarja </w:t>
      </w:r>
      <w:r w:rsidR="00D167B6">
        <w:t xml:space="preserve">in/ali občinstvo </w:t>
      </w:r>
      <w:r w:rsidR="001D2121">
        <w:t>presodi</w:t>
      </w:r>
      <w:r w:rsidR="00D167B6">
        <w:t>jo</w:t>
      </w:r>
      <w:r w:rsidR="001D2121">
        <w:t xml:space="preserve">, da ima predstavljena dispozicija prevelike pomanjkljivosti, študenta </w:t>
      </w:r>
      <w:r w:rsidR="00D167B6">
        <w:t xml:space="preserve">izvajalec seminarja </w:t>
      </w:r>
      <w:r w:rsidR="001D2121">
        <w:t>povabi, da dispozicijo dopolni in jo dopolnjeno še enkrat predstavi v magistrskem seminarju</w:t>
      </w:r>
      <w:r w:rsidR="004F49FA">
        <w:t xml:space="preserve"> ter odda novo </w:t>
      </w:r>
      <w:r w:rsidR="00E12CAD">
        <w:t xml:space="preserve">različico </w:t>
      </w:r>
      <w:r w:rsidR="004F49FA">
        <w:t xml:space="preserve">dispozicije, ki jo s podpisom potrdi(ta) mentor (in </w:t>
      </w:r>
      <w:proofErr w:type="spellStart"/>
      <w:r w:rsidR="004F49FA">
        <w:t>somentor</w:t>
      </w:r>
      <w:proofErr w:type="spellEnd"/>
      <w:r w:rsidR="004F49FA">
        <w:t>)</w:t>
      </w:r>
      <w:r w:rsidR="001D2121">
        <w:t>.</w:t>
      </w:r>
      <w:r w:rsidR="004F49FA">
        <w:t xml:space="preserve"> </w:t>
      </w:r>
    </w:p>
    <w:p w14:paraId="50B52D41" w14:textId="77777777" w:rsidR="001F35CB" w:rsidRDefault="001F35CB" w:rsidP="002277DA"/>
    <w:p w14:paraId="5195FBD7" w14:textId="52F49F2D" w:rsidR="00486F9F" w:rsidRPr="0054046C" w:rsidRDefault="00BF62C3" w:rsidP="002277DA">
      <w:r w:rsidRPr="0054046C">
        <w:t>Oddaja dispozicije magistrskega dela</w:t>
      </w:r>
      <w:r w:rsidR="002012F7">
        <w:t>:</w:t>
      </w:r>
    </w:p>
    <w:p w14:paraId="01EB5029" w14:textId="77777777" w:rsidR="00486F9F" w:rsidRPr="00F01B2E" w:rsidRDefault="00486F9F" w:rsidP="002277DA"/>
    <w:p w14:paraId="3B6EDB55" w14:textId="46095F73" w:rsidR="00267758" w:rsidRPr="00F01B2E" w:rsidRDefault="00167B66" w:rsidP="002277DA">
      <w:r>
        <w:t>Študent popravi dispozicijo n</w:t>
      </w:r>
      <w:r w:rsidR="00047D94" w:rsidRPr="00F01B2E">
        <w:t xml:space="preserve">a osnovi pripomb z magistrskega seminarja </w:t>
      </w:r>
      <w:r w:rsidR="00267758" w:rsidRPr="00F01B2E">
        <w:t xml:space="preserve">in </w:t>
      </w:r>
      <w:r>
        <w:t xml:space="preserve">popravljeno dispozicijo uskladi </w:t>
      </w:r>
      <w:r w:rsidR="00267758" w:rsidRPr="00F01B2E">
        <w:t xml:space="preserve">z mentorjem in morebitnim </w:t>
      </w:r>
      <w:proofErr w:type="spellStart"/>
      <w:r w:rsidR="00267758" w:rsidRPr="00F01B2E">
        <w:t>somentorjem</w:t>
      </w:r>
      <w:proofErr w:type="spellEnd"/>
      <w:r>
        <w:t xml:space="preserve">. </w:t>
      </w:r>
      <w:r w:rsidR="00995780">
        <w:t xml:space="preserve">Končno </w:t>
      </w:r>
      <w:r w:rsidR="00E12CAD">
        <w:t xml:space="preserve">različico </w:t>
      </w:r>
      <w:r w:rsidR="008073E3">
        <w:t>dispozicij</w:t>
      </w:r>
      <w:r w:rsidR="00834F91">
        <w:t>e</w:t>
      </w:r>
      <w:r w:rsidR="008073E3">
        <w:t xml:space="preserve"> </w:t>
      </w:r>
      <w:r w:rsidR="00995780">
        <w:t xml:space="preserve">študent po elektronski pošti </w:t>
      </w:r>
      <w:r w:rsidR="00773F7C">
        <w:t xml:space="preserve">pošlje v </w:t>
      </w:r>
      <w:r w:rsidR="005D2143">
        <w:t xml:space="preserve">strokovni službi </w:t>
      </w:r>
      <w:r w:rsidR="00FD66C6" w:rsidRPr="00F01B2E">
        <w:t>oddelka</w:t>
      </w:r>
      <w:r w:rsidR="008073E3">
        <w:t>, kjer se</w:t>
      </w:r>
      <w:r w:rsidR="00FD66C6" w:rsidRPr="00F01B2E">
        <w:t xml:space="preserve"> </w:t>
      </w:r>
      <w:r w:rsidR="00FD66C6">
        <w:t xml:space="preserve">uradno </w:t>
      </w:r>
      <w:r w:rsidR="00FD66C6" w:rsidRPr="00F01B2E">
        <w:t>zabeleži oddaja dispozicije</w:t>
      </w:r>
      <w:r w:rsidR="00995780">
        <w:t xml:space="preserve">. V isti pošti med prejemnike oddane dispozicije doda tudi mentorja (in </w:t>
      </w:r>
      <w:proofErr w:type="spellStart"/>
      <w:r w:rsidR="00995780">
        <w:t>somentorja</w:t>
      </w:r>
      <w:proofErr w:type="spellEnd"/>
      <w:r w:rsidR="00995780">
        <w:t>)</w:t>
      </w:r>
      <w:r w:rsidR="00FD66C6">
        <w:t>.</w:t>
      </w:r>
    </w:p>
    <w:p w14:paraId="26E12CB1" w14:textId="77777777" w:rsidR="00995780" w:rsidRDefault="00995780" w:rsidP="002277DA"/>
    <w:p w14:paraId="277C407E" w14:textId="709FA68D" w:rsidR="00047D94" w:rsidRPr="00F01B2E" w:rsidRDefault="008073E3" w:rsidP="002277DA">
      <w:r>
        <w:t xml:space="preserve">Dispozicija je sestavni del magistrske mape študenta. </w:t>
      </w:r>
      <w:r w:rsidR="00267758" w:rsidRPr="00F01B2E">
        <w:t>Po oddaji je d</w:t>
      </w:r>
      <w:r w:rsidR="00047D94" w:rsidRPr="00F01B2E">
        <w:t xml:space="preserve">ispozicija javno dostopna </w:t>
      </w:r>
      <w:r>
        <w:t>v oddelčn</w:t>
      </w:r>
      <w:r w:rsidR="005D2143">
        <w:t>i strokovni službi</w:t>
      </w:r>
      <w:r w:rsidR="00047D94" w:rsidRPr="00F01B2E">
        <w:t xml:space="preserve">. </w:t>
      </w:r>
    </w:p>
    <w:p w14:paraId="64C2F278" w14:textId="77777777" w:rsidR="00047D94" w:rsidRPr="00F01B2E" w:rsidRDefault="00047D94" w:rsidP="002277DA"/>
    <w:p w14:paraId="25DCD77D" w14:textId="486CEC0F" w:rsidR="00267758" w:rsidRPr="002277DA" w:rsidRDefault="00BF62C3" w:rsidP="002277DA">
      <w:r w:rsidRPr="002277DA">
        <w:t>Začetek izvajanja magistrske raziskave</w:t>
      </w:r>
      <w:r w:rsidR="002277DA">
        <w:t>:</w:t>
      </w:r>
    </w:p>
    <w:p w14:paraId="21EFA4E2" w14:textId="01953AF0" w:rsidR="00B527FD" w:rsidRDefault="00B527FD" w:rsidP="002277DA"/>
    <w:p w14:paraId="37A04EC4" w14:textId="1D1201AD" w:rsidR="00267758" w:rsidRPr="00F01B2E" w:rsidRDefault="00267758" w:rsidP="002277DA">
      <w:r w:rsidRPr="00F01B2E">
        <w:t xml:space="preserve">Po oddaji </w:t>
      </w:r>
      <w:r w:rsidR="00FE5F99" w:rsidRPr="00F01B2E">
        <w:t xml:space="preserve">končne </w:t>
      </w:r>
      <w:r w:rsidR="00E12CAD">
        <w:t>različic</w:t>
      </w:r>
      <w:r w:rsidR="00E12CAD" w:rsidRPr="00F01B2E">
        <w:t xml:space="preserve">e </w:t>
      </w:r>
      <w:r w:rsidRPr="00F01B2E">
        <w:t>dispozicije študent lahko začne z izvedbo magistrske raziskave.</w:t>
      </w:r>
      <w:r w:rsidR="009E532E">
        <w:t xml:space="preserve"> </w:t>
      </w:r>
      <w:r w:rsidRPr="00F01B2E">
        <w:t xml:space="preserve">Mentor (in </w:t>
      </w:r>
      <w:proofErr w:type="spellStart"/>
      <w:r w:rsidRPr="00F01B2E">
        <w:t>somentor</w:t>
      </w:r>
      <w:proofErr w:type="spellEnd"/>
      <w:r w:rsidRPr="00F01B2E">
        <w:t xml:space="preserve">) </w:t>
      </w:r>
      <w:r w:rsidR="006E439D" w:rsidRPr="00F01B2E">
        <w:t>spremlja študentovo delo</w:t>
      </w:r>
      <w:r w:rsidRPr="00F01B2E">
        <w:t xml:space="preserve"> ves čas izvedbe raziskave. Odgovoren je za študentovo uporabo psiholoških merskih pripomočkov in njegovo etično ravnanje pri raziskovalnem in/ali strokovnem delu. Študent je dolžan mentorju (in </w:t>
      </w:r>
      <w:proofErr w:type="spellStart"/>
      <w:r w:rsidRPr="00F01B2E">
        <w:t>somentorju</w:t>
      </w:r>
      <w:proofErr w:type="spellEnd"/>
      <w:r w:rsidRPr="00F01B2E">
        <w:t>) redno poročati o poteku dela/raziskave.</w:t>
      </w:r>
    </w:p>
    <w:p w14:paraId="1BFA97BD" w14:textId="77777777" w:rsidR="009851BB" w:rsidRDefault="009851BB" w:rsidP="002277DA"/>
    <w:p w14:paraId="779BDBAA" w14:textId="77777777" w:rsidR="00FA1E86" w:rsidRPr="00F01B2E" w:rsidRDefault="006E439D" w:rsidP="002277DA">
      <w:r w:rsidRPr="00F01B2E">
        <w:t>Oddelek</w:t>
      </w:r>
      <w:r w:rsidR="00FA1E86" w:rsidRPr="00F01B2E">
        <w:t xml:space="preserve"> študentu </w:t>
      </w:r>
      <w:r w:rsidRPr="00F01B2E">
        <w:t xml:space="preserve">v okviru razpoložljivih možnosti </w:t>
      </w:r>
      <w:r w:rsidR="00FA1E86" w:rsidRPr="00F01B2E">
        <w:t xml:space="preserve">omogoči </w:t>
      </w:r>
      <w:r w:rsidR="0064394A">
        <w:t>uporabo psiholoških testov</w:t>
      </w:r>
      <w:r w:rsidR="009A1781">
        <w:t>, potrebnih za izdelavo magistrskega dela,</w:t>
      </w:r>
      <w:r w:rsidR="0064394A">
        <w:t xml:space="preserve"> in </w:t>
      </w:r>
      <w:r w:rsidR="00FA1E86" w:rsidRPr="00F01B2E">
        <w:t xml:space="preserve">računalniško obdelavo podatkov (dostop do računalnika in ustreznih </w:t>
      </w:r>
      <w:r w:rsidR="00961CEC">
        <w:t xml:space="preserve">računalniških </w:t>
      </w:r>
      <w:r w:rsidR="00FA1E86" w:rsidRPr="00F01B2E">
        <w:t>programov).</w:t>
      </w:r>
    </w:p>
    <w:p w14:paraId="3146F6D4" w14:textId="77777777" w:rsidR="006B3715" w:rsidRPr="00F01B2E" w:rsidRDefault="006B3715" w:rsidP="002277DA"/>
    <w:p w14:paraId="0A77F66A" w14:textId="29DAF698" w:rsidR="002D0416" w:rsidRPr="00F01B2E" w:rsidRDefault="002D0416" w:rsidP="002277DA">
      <w:pPr>
        <w:pStyle w:val="Naslov3"/>
      </w:pPr>
      <w:bookmarkStart w:id="9" w:name="_Toc124414605"/>
      <w:r w:rsidRPr="00F01B2E">
        <w:t xml:space="preserve">(dopolnitev </w:t>
      </w:r>
      <w:r w:rsidR="00EC599E" w:rsidRPr="00F01B2E">
        <w:t>1</w:t>
      </w:r>
      <w:r w:rsidR="00EC599E">
        <w:t>3</w:t>
      </w:r>
      <w:r w:rsidRPr="00F01B2E">
        <w:t>. člena Pravilnika)</w:t>
      </w:r>
      <w:bookmarkEnd w:id="9"/>
    </w:p>
    <w:p w14:paraId="3734FA5A" w14:textId="77777777" w:rsidR="002D0416" w:rsidRPr="00F01B2E" w:rsidRDefault="002D0416" w:rsidP="002277DA"/>
    <w:p w14:paraId="0675313B" w14:textId="73A53C6F" w:rsidR="007D759C" w:rsidRDefault="007D759C" w:rsidP="002277DA">
      <w:r>
        <w:t xml:space="preserve">Za </w:t>
      </w:r>
      <w:r w:rsidR="0088135C">
        <w:t xml:space="preserve">oblikovno, </w:t>
      </w:r>
      <w:r>
        <w:t xml:space="preserve">jezikovno </w:t>
      </w:r>
      <w:r w:rsidR="0088135C">
        <w:t xml:space="preserve">in tehnično </w:t>
      </w:r>
      <w:r>
        <w:t xml:space="preserve">ustreznost </w:t>
      </w:r>
      <w:r w:rsidR="00FA7B53">
        <w:t xml:space="preserve">besedila magistrskega dela </w:t>
      </w:r>
      <w:r>
        <w:t xml:space="preserve">poskrbi in je odgovoren avtor dela. Ustreznost uporabe jezika </w:t>
      </w:r>
      <w:r w:rsidR="00F53902">
        <w:t xml:space="preserve">in sledenje standardom citiranja sta </w:t>
      </w:r>
      <w:r w:rsidR="00637990">
        <w:t xml:space="preserve">dva </w:t>
      </w:r>
      <w:r w:rsidR="00F53902">
        <w:t>od</w:t>
      </w:r>
      <w:r>
        <w:t xml:space="preserve"> kriterijev za ocenjevanje dela. </w:t>
      </w:r>
    </w:p>
    <w:p w14:paraId="58EE5270" w14:textId="77777777" w:rsidR="007D759C" w:rsidRDefault="007D759C" w:rsidP="002277DA"/>
    <w:p w14:paraId="49DD80C2" w14:textId="77777777" w:rsidR="002D0416" w:rsidRDefault="002D0416" w:rsidP="002277DA">
      <w:r w:rsidRPr="00F01B2E">
        <w:lastRenderedPageBreak/>
        <w:t xml:space="preserve">Pri pripravi magistrskega dela študent upošteva tehnična navodila, zapisana v </w:t>
      </w:r>
      <w:r w:rsidR="001C5436">
        <w:t xml:space="preserve">Pravilniku in </w:t>
      </w:r>
      <w:r w:rsidR="001C5436" w:rsidRPr="00ED795F">
        <w:t xml:space="preserve">v </w:t>
      </w:r>
      <w:r w:rsidRPr="00F01B2E">
        <w:rPr>
          <w:i/>
        </w:rPr>
        <w:t>Magistrske</w:t>
      </w:r>
      <w:r w:rsidR="00ED795F">
        <w:rPr>
          <w:i/>
        </w:rPr>
        <w:t>m</w:t>
      </w:r>
      <w:r w:rsidRPr="00F01B2E">
        <w:rPr>
          <w:i/>
        </w:rPr>
        <w:t xml:space="preserve"> red</w:t>
      </w:r>
      <w:r w:rsidR="00ED795F">
        <w:rPr>
          <w:i/>
        </w:rPr>
        <w:t>u</w:t>
      </w:r>
      <w:r w:rsidRPr="00F01B2E">
        <w:t>.</w:t>
      </w:r>
    </w:p>
    <w:p w14:paraId="51A165CC" w14:textId="77777777" w:rsidR="002D0416" w:rsidRPr="00F01B2E" w:rsidRDefault="002D0416" w:rsidP="002277DA"/>
    <w:p w14:paraId="74222600" w14:textId="3D265720" w:rsidR="00637990" w:rsidRDefault="00637990" w:rsidP="00637990">
      <w:pPr>
        <w:pStyle w:val="Naslov3"/>
      </w:pPr>
      <w:bookmarkStart w:id="10" w:name="_Toc124414606"/>
      <w:r w:rsidRPr="00F01B2E">
        <w:t>(splošna dopolnitev Pravilnika; sledi poglavju I</w:t>
      </w:r>
      <w:r>
        <w:t>V</w:t>
      </w:r>
      <w:r w:rsidRPr="00F01B2E">
        <w:t>. v Pravilniku)</w:t>
      </w:r>
    </w:p>
    <w:p w14:paraId="5AE89F33" w14:textId="77777777" w:rsidR="00637990" w:rsidRDefault="00637990" w:rsidP="00637990">
      <w:pPr>
        <w:rPr>
          <w:lang w:eastAsia="sl-SI"/>
        </w:rPr>
      </w:pPr>
    </w:p>
    <w:p w14:paraId="0F18F0AD" w14:textId="250C5B7F" w:rsidR="00113F03" w:rsidRDefault="000829A2" w:rsidP="000829A2">
      <w:pPr>
        <w:tabs>
          <w:tab w:val="clear" w:pos="9356"/>
        </w:tabs>
        <w:autoSpaceDE w:val="0"/>
        <w:autoSpaceDN w:val="0"/>
        <w:adjustRightInd w:val="0"/>
      </w:pPr>
      <w:r>
        <w:t>Če študent</w:t>
      </w:r>
      <w:r w:rsidR="00401CEC">
        <w:t xml:space="preserve"> v magistrski raziskavi uporabi psihološke merske pripomočke, se mora o njihovi uporabi posvetovati z mentorjem (in </w:t>
      </w:r>
      <w:proofErr w:type="spellStart"/>
      <w:r w:rsidR="00401CEC">
        <w:t>somentorjem</w:t>
      </w:r>
      <w:proofErr w:type="spellEnd"/>
      <w:r w:rsidR="00401CEC">
        <w:t xml:space="preserve">). </w:t>
      </w:r>
      <w:r w:rsidR="007A2EC0">
        <w:t xml:space="preserve">Študent in mentor se morata strinjati oz. dogovoriti, katere </w:t>
      </w:r>
      <w:r w:rsidR="00113F03">
        <w:t xml:space="preserve">pripomočke </w:t>
      </w:r>
      <w:r w:rsidR="007A2EC0">
        <w:t xml:space="preserve">bo študent uporabil in kateri </w:t>
      </w:r>
      <w:r w:rsidR="00113F03">
        <w:t xml:space="preserve">med izbranimi pripomočki </w:t>
      </w:r>
      <w:r w:rsidR="007A2EC0">
        <w:t xml:space="preserve">so potrebni priredbe. </w:t>
      </w:r>
      <w:r w:rsidR="00F505F9">
        <w:t xml:space="preserve">Mentor </w:t>
      </w:r>
      <w:r w:rsidR="00ED0A54">
        <w:t xml:space="preserve">skrbi za </w:t>
      </w:r>
      <w:r w:rsidR="00BA0A4A">
        <w:t xml:space="preserve">to, da so uporabljeni kvalitetni psihološki merski </w:t>
      </w:r>
      <w:r w:rsidR="00F505F9">
        <w:t>pripomočk</w:t>
      </w:r>
      <w:r w:rsidR="00BA0A4A">
        <w:t>i</w:t>
      </w:r>
      <w:r w:rsidR="000876BC">
        <w:t xml:space="preserve"> in spremlja študenta pri njihovi uporabi</w:t>
      </w:r>
      <w:r w:rsidR="00F505F9">
        <w:t>.</w:t>
      </w:r>
    </w:p>
    <w:p w14:paraId="3A7DBC0E" w14:textId="77777777" w:rsidR="00113F03" w:rsidRDefault="00113F03" w:rsidP="000829A2">
      <w:pPr>
        <w:tabs>
          <w:tab w:val="clear" w:pos="9356"/>
        </w:tabs>
        <w:autoSpaceDE w:val="0"/>
        <w:autoSpaceDN w:val="0"/>
        <w:adjustRightInd w:val="0"/>
      </w:pPr>
    </w:p>
    <w:p w14:paraId="0522A88D" w14:textId="0E26E501" w:rsidR="00256082" w:rsidRDefault="00113F03" w:rsidP="00256082">
      <w:pPr>
        <w:tabs>
          <w:tab w:val="clear" w:pos="9356"/>
        </w:tabs>
        <w:autoSpaceDE w:val="0"/>
        <w:autoSpaceDN w:val="0"/>
        <w:adjustRightInd w:val="0"/>
      </w:pPr>
      <w:r>
        <w:t xml:space="preserve">Informacije o </w:t>
      </w:r>
      <w:r w:rsidR="009948DC">
        <w:t xml:space="preserve">(vsakem) </w:t>
      </w:r>
      <w:r w:rsidR="007A2EC0">
        <w:t>psihološk</w:t>
      </w:r>
      <w:r w:rsidR="008B6E83">
        <w:t xml:space="preserve">em merskem </w:t>
      </w:r>
      <w:r w:rsidR="007A2EC0">
        <w:t>pripomočk</w:t>
      </w:r>
      <w:r w:rsidR="008B6E83">
        <w:t>u</w:t>
      </w:r>
      <w:r>
        <w:t xml:space="preserve">, ki </w:t>
      </w:r>
      <w:r w:rsidR="008B6E83">
        <w:t xml:space="preserve">ga </w:t>
      </w:r>
      <w:r>
        <w:t xml:space="preserve">je študent v magistrski raziskavi na novo razvil ali priredil, </w:t>
      </w:r>
      <w:r w:rsidR="007A2EC0">
        <w:t xml:space="preserve">študent </w:t>
      </w:r>
      <w:r w:rsidR="00CB60EE">
        <w:t xml:space="preserve">na spletni strani </w:t>
      </w:r>
      <w:hyperlink r:id="rId13" w:history="1">
        <w:r w:rsidR="00CB60EE" w:rsidRPr="00D31037">
          <w:t>https://1ka.arnes.si/a/d742c048</w:t>
        </w:r>
      </w:hyperlink>
      <w:r w:rsidR="00CB60EE">
        <w:t xml:space="preserve"> </w:t>
      </w:r>
      <w:r w:rsidR="007A2EC0">
        <w:t xml:space="preserve">vnese </w:t>
      </w:r>
      <w:r w:rsidR="00F505F9">
        <w:t xml:space="preserve">v </w:t>
      </w:r>
      <w:r w:rsidR="002F0D5A" w:rsidRPr="00D31037">
        <w:rPr>
          <w:i/>
        </w:rPr>
        <w:t>Vprašalnik o novih/prirejenih psiholoških pripomočkih</w:t>
      </w:r>
      <w:r w:rsidR="00CB60EE">
        <w:rPr>
          <w:i/>
        </w:rPr>
        <w:t>.</w:t>
      </w:r>
      <w:r w:rsidR="00F505F9">
        <w:t xml:space="preserve"> </w:t>
      </w:r>
      <w:r w:rsidR="005B70A6">
        <w:t xml:space="preserve">Ko zaključi z izpolnjevanjem vprašalnika, prejme kopijo </w:t>
      </w:r>
      <w:r w:rsidR="004233DA">
        <w:t xml:space="preserve">vnesenih podatkov </w:t>
      </w:r>
      <w:r w:rsidR="005B70A6">
        <w:t>v PDF obliki</w:t>
      </w:r>
      <w:r w:rsidR="00431345">
        <w:t>, ki jo p</w:t>
      </w:r>
      <w:r w:rsidR="007A2EC0">
        <w:t>red oddajo magistrskega dela</w:t>
      </w:r>
      <w:r w:rsidR="000876BC">
        <w:t xml:space="preserve"> </w:t>
      </w:r>
      <w:r w:rsidR="007A2EC0">
        <w:t>po elekt</w:t>
      </w:r>
      <w:r w:rsidR="000B4F61">
        <w:t>r</w:t>
      </w:r>
      <w:r w:rsidR="007A2EC0">
        <w:t>onski pošti po</w:t>
      </w:r>
      <w:r w:rsidR="00431345">
        <w:t>sreduje mentorju v pregled</w:t>
      </w:r>
      <w:r w:rsidR="00CF31D2">
        <w:t xml:space="preserve">, in sicer </w:t>
      </w:r>
      <w:r w:rsidR="001E0F29">
        <w:t>za vse na novo razvite ali prirejene pripomočke</w:t>
      </w:r>
      <w:r w:rsidR="007A2EC0">
        <w:t xml:space="preserve">. </w:t>
      </w:r>
      <w:r w:rsidR="006368E8">
        <w:t>Mentor preveri</w:t>
      </w:r>
      <w:r w:rsidR="007428E1">
        <w:t>, če je vse ustrezno izpolnjeno.</w:t>
      </w:r>
    </w:p>
    <w:p w14:paraId="1CA86742" w14:textId="77777777" w:rsidR="00637990" w:rsidRPr="00E67E19" w:rsidRDefault="00637990" w:rsidP="000829A2">
      <w:pPr>
        <w:pStyle w:val="Naslov3"/>
        <w:rPr>
          <w:b w:val="0"/>
          <w:szCs w:val="24"/>
          <w:lang w:eastAsia="en-US"/>
        </w:rPr>
      </w:pPr>
    </w:p>
    <w:p w14:paraId="37CB1C5A" w14:textId="5B98B2A0" w:rsidR="002D0416" w:rsidRPr="00F01B2E" w:rsidRDefault="002D0416" w:rsidP="002277DA">
      <w:pPr>
        <w:pStyle w:val="Naslov3"/>
      </w:pPr>
      <w:r w:rsidRPr="00F01B2E">
        <w:t xml:space="preserve">(dopolnitev </w:t>
      </w:r>
      <w:r w:rsidR="00DA1C01">
        <w:t>1</w:t>
      </w:r>
      <w:r w:rsidR="00291B5A">
        <w:t>4. in 1</w:t>
      </w:r>
      <w:r w:rsidR="00DA1C01">
        <w:t xml:space="preserve">5. </w:t>
      </w:r>
      <w:r w:rsidRPr="00F01B2E">
        <w:t>člena Pravilnika)</w:t>
      </w:r>
      <w:bookmarkEnd w:id="10"/>
      <w:r w:rsidRPr="00F01B2E">
        <w:t xml:space="preserve"> </w:t>
      </w:r>
    </w:p>
    <w:p w14:paraId="060B68FD" w14:textId="77777777" w:rsidR="002D0416" w:rsidRPr="00F01B2E" w:rsidRDefault="002D0416" w:rsidP="002277DA"/>
    <w:p w14:paraId="7EC75F8A" w14:textId="77777777" w:rsidR="00267758" w:rsidRPr="00F01B2E" w:rsidRDefault="00267758" w:rsidP="002277DA">
      <w:r w:rsidRPr="00F01B2E">
        <w:t xml:space="preserve">Pripombe mentorja (in </w:t>
      </w:r>
      <w:proofErr w:type="spellStart"/>
      <w:r w:rsidRPr="00F01B2E">
        <w:t>somentorja</w:t>
      </w:r>
      <w:proofErr w:type="spellEnd"/>
      <w:r w:rsidRPr="00F01B2E">
        <w:t xml:space="preserve">) študent upošteva pri pripravi končne </w:t>
      </w:r>
      <w:r w:rsidR="00E12CAD">
        <w:t>različic</w:t>
      </w:r>
      <w:r w:rsidRPr="00F01B2E">
        <w:t xml:space="preserve">e magistrskega dela. </w:t>
      </w:r>
    </w:p>
    <w:p w14:paraId="41A922B9" w14:textId="77777777" w:rsidR="00267758" w:rsidRPr="00F01B2E" w:rsidRDefault="00267758" w:rsidP="002277DA"/>
    <w:p w14:paraId="162C8265" w14:textId="6466C61E" w:rsidR="005A5724" w:rsidRPr="00F01B2E" w:rsidRDefault="005A5724" w:rsidP="005A5724">
      <w:pPr>
        <w:pStyle w:val="Naslov3"/>
      </w:pPr>
      <w:bookmarkStart w:id="11" w:name="_Toc124414607"/>
      <w:r w:rsidRPr="00F01B2E">
        <w:t xml:space="preserve">(dopolnitev </w:t>
      </w:r>
      <w:r>
        <w:t xml:space="preserve">16. </w:t>
      </w:r>
      <w:r w:rsidRPr="00F01B2E">
        <w:t xml:space="preserve">člena Pravilnika) </w:t>
      </w:r>
    </w:p>
    <w:p w14:paraId="508C7F92" w14:textId="5C9AA0A0" w:rsidR="005A5724" w:rsidRDefault="005A5724" w:rsidP="002277DA">
      <w:pPr>
        <w:pStyle w:val="Naslov3"/>
      </w:pPr>
    </w:p>
    <w:p w14:paraId="2A32C93E" w14:textId="6524709F" w:rsidR="008B6E83" w:rsidRPr="006F3677" w:rsidRDefault="00E534E3" w:rsidP="00E67E19">
      <w:r>
        <w:rPr>
          <w:lang w:eastAsia="sl-SI"/>
        </w:rPr>
        <w:t xml:space="preserve">Če je </w:t>
      </w:r>
      <w:r w:rsidRPr="00E534E3">
        <w:rPr>
          <w:lang w:eastAsia="sl-SI"/>
        </w:rPr>
        <w:t xml:space="preserve">študent v magistrski raziskavi </w:t>
      </w:r>
      <w:r>
        <w:rPr>
          <w:lang w:eastAsia="sl-SI"/>
        </w:rPr>
        <w:t xml:space="preserve">razvil </w:t>
      </w:r>
      <w:r w:rsidR="00532F7D">
        <w:rPr>
          <w:lang w:eastAsia="sl-SI"/>
        </w:rPr>
        <w:t xml:space="preserve">enega ali več </w:t>
      </w:r>
      <w:r>
        <w:rPr>
          <w:lang w:eastAsia="sl-SI"/>
        </w:rPr>
        <w:t>nov</w:t>
      </w:r>
      <w:r w:rsidR="00532F7D">
        <w:rPr>
          <w:lang w:eastAsia="sl-SI"/>
        </w:rPr>
        <w:t>ih</w:t>
      </w:r>
      <w:r w:rsidR="009171E4">
        <w:rPr>
          <w:lang w:eastAsia="sl-SI"/>
        </w:rPr>
        <w:t xml:space="preserve"> </w:t>
      </w:r>
      <w:r w:rsidRPr="00E534E3">
        <w:rPr>
          <w:lang w:eastAsia="sl-SI"/>
        </w:rPr>
        <w:t>psihološk</w:t>
      </w:r>
      <w:r w:rsidR="00532F7D">
        <w:rPr>
          <w:lang w:eastAsia="sl-SI"/>
        </w:rPr>
        <w:t>ih</w:t>
      </w:r>
      <w:r w:rsidRPr="00E534E3">
        <w:rPr>
          <w:lang w:eastAsia="sl-SI"/>
        </w:rPr>
        <w:t xml:space="preserve"> mersk</w:t>
      </w:r>
      <w:r w:rsidR="00532F7D">
        <w:rPr>
          <w:lang w:eastAsia="sl-SI"/>
        </w:rPr>
        <w:t>ih</w:t>
      </w:r>
      <w:r w:rsidRPr="00E534E3">
        <w:rPr>
          <w:lang w:eastAsia="sl-SI"/>
        </w:rPr>
        <w:t xml:space="preserve"> pripomoč</w:t>
      </w:r>
      <w:r w:rsidR="00532F7D">
        <w:rPr>
          <w:lang w:eastAsia="sl-SI"/>
        </w:rPr>
        <w:t>kov</w:t>
      </w:r>
      <w:r w:rsidRPr="00E534E3">
        <w:rPr>
          <w:lang w:eastAsia="sl-SI"/>
        </w:rPr>
        <w:t xml:space="preserve">, </w:t>
      </w:r>
      <w:r w:rsidR="00D375B5">
        <w:rPr>
          <w:lang w:eastAsia="sl-SI"/>
        </w:rPr>
        <w:t xml:space="preserve">ob prijavi na zagovor v </w:t>
      </w:r>
      <w:r w:rsidR="00C95D36">
        <w:rPr>
          <w:lang w:eastAsia="sl-SI"/>
        </w:rPr>
        <w:t xml:space="preserve">strokovno službo </w:t>
      </w:r>
      <w:r w:rsidR="00D375B5">
        <w:rPr>
          <w:lang w:eastAsia="sl-SI"/>
        </w:rPr>
        <w:t xml:space="preserve">oddelka odda tudi </w:t>
      </w:r>
      <w:r w:rsidRPr="00E534E3">
        <w:rPr>
          <w:lang w:eastAsia="sl-SI"/>
        </w:rPr>
        <w:t>kopij</w:t>
      </w:r>
      <w:r w:rsidR="00532F7D">
        <w:rPr>
          <w:lang w:eastAsia="sl-SI"/>
        </w:rPr>
        <w:t>e</w:t>
      </w:r>
      <w:r w:rsidRPr="00E534E3">
        <w:rPr>
          <w:lang w:eastAsia="sl-SI"/>
        </w:rPr>
        <w:t xml:space="preserve"> </w:t>
      </w:r>
      <w:r w:rsidR="002E5496">
        <w:rPr>
          <w:lang w:eastAsia="sl-SI"/>
        </w:rPr>
        <w:t>izpolnjen</w:t>
      </w:r>
      <w:r w:rsidR="00532F7D">
        <w:rPr>
          <w:lang w:eastAsia="sl-SI"/>
        </w:rPr>
        <w:t>ih</w:t>
      </w:r>
      <w:r w:rsidR="002E5496">
        <w:rPr>
          <w:lang w:eastAsia="sl-SI"/>
        </w:rPr>
        <w:t xml:space="preserve"> </w:t>
      </w:r>
      <w:r w:rsidRPr="00E67E19">
        <w:rPr>
          <w:i/>
          <w:lang w:eastAsia="sl-SI"/>
        </w:rPr>
        <w:t>Vprašalnik</w:t>
      </w:r>
      <w:r w:rsidR="00532F7D">
        <w:rPr>
          <w:i/>
          <w:lang w:eastAsia="sl-SI"/>
        </w:rPr>
        <w:t>ov</w:t>
      </w:r>
      <w:r w:rsidRPr="00E67E19">
        <w:rPr>
          <w:i/>
          <w:lang w:eastAsia="sl-SI"/>
        </w:rPr>
        <w:t xml:space="preserve"> o novih/prirejenih psiholoških pripomočkih</w:t>
      </w:r>
      <w:r w:rsidR="006535FF">
        <w:rPr>
          <w:i/>
          <w:lang w:eastAsia="sl-SI"/>
        </w:rPr>
        <w:t xml:space="preserve"> </w:t>
      </w:r>
      <w:r w:rsidRPr="00E534E3">
        <w:rPr>
          <w:lang w:eastAsia="sl-SI"/>
        </w:rPr>
        <w:t>v PDF obliki.</w:t>
      </w:r>
      <w:r w:rsidR="00B57AEB">
        <w:rPr>
          <w:lang w:eastAsia="sl-SI"/>
        </w:rPr>
        <w:t xml:space="preserve"> </w:t>
      </w:r>
      <w:r w:rsidR="00011FF1">
        <w:rPr>
          <w:lang w:eastAsia="sl-SI"/>
        </w:rPr>
        <w:t xml:space="preserve">Tajništvo </w:t>
      </w:r>
      <w:r w:rsidR="00532F7D">
        <w:rPr>
          <w:lang w:eastAsia="sl-SI"/>
        </w:rPr>
        <w:t xml:space="preserve">jih </w:t>
      </w:r>
      <w:r w:rsidR="00011FF1">
        <w:rPr>
          <w:lang w:eastAsia="sl-SI"/>
        </w:rPr>
        <w:t>posreduje članom komisije za oceno in zagovor magistrskega dela</w:t>
      </w:r>
      <w:r w:rsidR="007428E1">
        <w:t>.</w:t>
      </w:r>
    </w:p>
    <w:p w14:paraId="7BA164CD" w14:textId="77777777" w:rsidR="005A5724" w:rsidRPr="006F3677" w:rsidRDefault="005A5724" w:rsidP="00E67E19"/>
    <w:p w14:paraId="10A5FB23" w14:textId="26CD8C49" w:rsidR="00B63507" w:rsidRPr="00F01B2E" w:rsidRDefault="00B63507" w:rsidP="002277DA">
      <w:pPr>
        <w:pStyle w:val="Naslov3"/>
      </w:pPr>
      <w:r w:rsidRPr="00F01B2E">
        <w:t xml:space="preserve">(dopolnitev </w:t>
      </w:r>
      <w:r w:rsidR="00DC4CA7" w:rsidRPr="00F01B2E">
        <w:t>1</w:t>
      </w:r>
      <w:r w:rsidR="00DC4CA7">
        <w:t>9</w:t>
      </w:r>
      <w:r w:rsidRPr="00F01B2E">
        <w:t>. člena Pravilnika)</w:t>
      </w:r>
      <w:bookmarkEnd w:id="11"/>
    </w:p>
    <w:p w14:paraId="4AA01EB8" w14:textId="77777777" w:rsidR="00B63507" w:rsidRPr="00F01B2E" w:rsidRDefault="00B63507" w:rsidP="002277DA"/>
    <w:p w14:paraId="1FC8D2DE" w14:textId="261D78E5" w:rsidR="00A65BFD" w:rsidRPr="00D77CD6" w:rsidRDefault="00A65BFD" w:rsidP="002277DA">
      <w:r>
        <w:t xml:space="preserve">Zagovori magistrskih del potekajo mesečno, razen od 15. julija do 20. avgusta. Študent delo </w:t>
      </w:r>
      <w:r w:rsidR="005A1A12">
        <w:t xml:space="preserve">z vsemi zahtevanimi prilogami </w:t>
      </w:r>
      <w:r>
        <w:t xml:space="preserve">odda v </w:t>
      </w:r>
      <w:r w:rsidR="00C95D36">
        <w:t xml:space="preserve">strokovni službi </w:t>
      </w:r>
      <w:r>
        <w:t xml:space="preserve">oddelka do 5. dne v mesecu, v katerem želi magistrirati. </w:t>
      </w:r>
      <w:r w:rsidRPr="00546C4F">
        <w:t xml:space="preserve">Če želi magistrirati v tekočem študijskem letu, mora delo oddati </w:t>
      </w:r>
      <w:r w:rsidRPr="008923E8">
        <w:t>najkasneje</w:t>
      </w:r>
      <w:r>
        <w:t xml:space="preserve"> 5. septembra</w:t>
      </w:r>
      <w:r w:rsidR="005F3699">
        <w:t xml:space="preserve"> (ta datum velja v primeru, ko študentu magistrskega dela pred zagovorom ni potrebno popravljati; v primeru odločitve komisije, da je treba </w:t>
      </w:r>
      <w:r w:rsidR="005F3699" w:rsidRPr="00D77CD6">
        <w:t xml:space="preserve">magistrsko delo pred razpisom datuma zagovora zaradi </w:t>
      </w:r>
      <w:r w:rsidR="00BB4AAB" w:rsidRPr="00D77CD6">
        <w:t xml:space="preserve">ključne </w:t>
      </w:r>
      <w:r w:rsidR="005F3699" w:rsidRPr="00D77CD6">
        <w:t>napak</w:t>
      </w:r>
      <w:r w:rsidR="00BB4AAB" w:rsidRPr="00D77CD6">
        <w:t>e ali večje pomanjkljivosti</w:t>
      </w:r>
      <w:r w:rsidR="005F3699" w:rsidRPr="00D77CD6">
        <w:t xml:space="preserve"> popraviti</w:t>
      </w:r>
      <w:r w:rsidR="009D4C91">
        <w:t xml:space="preserve"> ali da je treba </w:t>
      </w:r>
      <w:r w:rsidR="00A5461B">
        <w:t>priloge k oddanemu magistrskemu delu dopolniti</w:t>
      </w:r>
      <w:r w:rsidR="005F3699" w:rsidRPr="00D77CD6">
        <w:t>, se postopek pred izvedbo zagovora podaljša, zato naj študent magistrsko delo odda raje še vsaj mesec dni pre</w:t>
      </w:r>
      <w:r w:rsidR="00BF1F84" w:rsidRPr="00D77CD6">
        <w:t>d tem datumom</w:t>
      </w:r>
      <w:r w:rsidR="005F3699" w:rsidRPr="00D77CD6">
        <w:t xml:space="preserve">.) </w:t>
      </w:r>
    </w:p>
    <w:p w14:paraId="7D365101" w14:textId="77777777" w:rsidR="00495B3D" w:rsidRPr="00F01B2E" w:rsidRDefault="00495B3D" w:rsidP="002277DA"/>
    <w:p w14:paraId="27CE9AD6" w14:textId="526A38AA" w:rsidR="00A65BFD" w:rsidRPr="00546C4F" w:rsidRDefault="00AD25E3" w:rsidP="002277DA">
      <w:pPr>
        <w:rPr>
          <w:highlight w:val="yellow"/>
        </w:rPr>
      </w:pPr>
      <w:r>
        <w:t>Člane komisije se določi z žrebom.</w:t>
      </w:r>
    </w:p>
    <w:p w14:paraId="3C16C6CE" w14:textId="77777777" w:rsidR="00BA0264" w:rsidRDefault="00BA0264" w:rsidP="002277DA"/>
    <w:p w14:paraId="50D5961D" w14:textId="500CBF14" w:rsidR="00495B3D" w:rsidRDefault="00495B3D" w:rsidP="002277DA">
      <w:r w:rsidRPr="00F01B2E">
        <w:t xml:space="preserve">Datum zagovora magistrskega dela </w:t>
      </w:r>
      <w:r w:rsidR="003F6A81" w:rsidRPr="00F01B2E">
        <w:t xml:space="preserve">določi </w:t>
      </w:r>
      <w:r w:rsidR="00AD25E3">
        <w:t xml:space="preserve">predsednik komisije </w:t>
      </w:r>
      <w:r w:rsidR="003F6A81" w:rsidRPr="00F01B2E">
        <w:t>v sodelovanju z drugimi člani komisije za zagovor magistrskega dela in oddelčn</w:t>
      </w:r>
      <w:r w:rsidR="00712F3B">
        <w:t>o strokovno službo</w:t>
      </w:r>
      <w:r w:rsidR="003F6A81" w:rsidRPr="00F01B2E">
        <w:t>.</w:t>
      </w:r>
    </w:p>
    <w:p w14:paraId="2CECC91A" w14:textId="77777777" w:rsidR="0017670A" w:rsidRPr="00F01B2E" w:rsidRDefault="0017670A" w:rsidP="002277DA"/>
    <w:p w14:paraId="12EBB9DF" w14:textId="0E21C894" w:rsidR="00495B3D" w:rsidRPr="00F01B2E" w:rsidRDefault="00495B3D" w:rsidP="002277DA">
      <w:pPr>
        <w:pStyle w:val="Naslov3"/>
      </w:pPr>
      <w:bookmarkStart w:id="12" w:name="_Toc124414609"/>
      <w:r w:rsidRPr="00F01B2E">
        <w:t xml:space="preserve">(dopolnitev </w:t>
      </w:r>
      <w:r w:rsidR="00054160" w:rsidRPr="00F01B2E">
        <w:t>2</w:t>
      </w:r>
      <w:r w:rsidR="00054160">
        <w:t>1</w:t>
      </w:r>
      <w:r w:rsidRPr="00F01B2E">
        <w:t>. člena Pravilnika)</w:t>
      </w:r>
      <w:bookmarkEnd w:id="12"/>
    </w:p>
    <w:p w14:paraId="7846682A" w14:textId="77777777" w:rsidR="00495B3D" w:rsidRPr="00F01B2E" w:rsidRDefault="00495B3D" w:rsidP="002277DA"/>
    <w:p w14:paraId="40171063" w14:textId="77777777" w:rsidR="00B63507" w:rsidRPr="00F01B2E" w:rsidRDefault="00815645" w:rsidP="002277DA">
      <w:r w:rsidRPr="00F01B2E">
        <w:lastRenderedPageBreak/>
        <w:t>V primeru pogojno pozitivne ocene študent pripravi spremno pismo, v katerem navede, kako je upošteval pripombe komisije in spremenil magistrsko delo</w:t>
      </w:r>
      <w:r w:rsidR="003672B4">
        <w:t>. V spremnem pismu zaporedno navede vsako posamezno pripombo, ki jo je komisija podala na magistrsko delo, in svoj odziv na to pripombo (kako je pripombo upošteval, kaj je v delu spremenil in zakaj na tak način</w:t>
      </w:r>
      <w:r w:rsidR="000E0D76">
        <w:t>, kje v delu se sprememba nahaja</w:t>
      </w:r>
      <w:r w:rsidR="003672B4">
        <w:t xml:space="preserve">). </w:t>
      </w:r>
      <w:r w:rsidR="00B63507" w:rsidRPr="00F01B2E">
        <w:t>Člani komisije preverijo, ali je študent napake odpravil, se dogovorijo o številčni oceni magistrskega dela ter zagovora in vpišejo oceno v zapisnik o zagovoru magistrskega dela.</w:t>
      </w:r>
    </w:p>
    <w:p w14:paraId="4FDC8CFE" w14:textId="77777777" w:rsidR="00B63507" w:rsidRPr="00F01B2E" w:rsidRDefault="00B63507" w:rsidP="002277DA"/>
    <w:p w14:paraId="5B19BCBF" w14:textId="77777777" w:rsidR="00AD6517" w:rsidRPr="00F01B2E" w:rsidRDefault="00376CF9" w:rsidP="002277DA">
      <w:r w:rsidRPr="00F01B2E">
        <w:t xml:space="preserve">Če </w:t>
      </w:r>
      <w:r w:rsidR="00B63507" w:rsidRPr="00F01B2E">
        <w:t xml:space="preserve">komisija </w:t>
      </w:r>
      <w:r w:rsidR="0013766E">
        <w:t>magistrsko delo na zagovoru</w:t>
      </w:r>
      <w:r w:rsidR="00B63507" w:rsidRPr="00F01B2E">
        <w:t xml:space="preserve"> oceni </w:t>
      </w:r>
      <w:r w:rsidRPr="00F01B2E">
        <w:t>negativn</w:t>
      </w:r>
      <w:r w:rsidR="00B63507" w:rsidRPr="00F01B2E">
        <w:t>o</w:t>
      </w:r>
      <w:r w:rsidRPr="00F01B2E">
        <w:t xml:space="preserve">, mora študent v </w:t>
      </w:r>
      <w:r w:rsidR="0013766E">
        <w:t>skladu s pripombami komisije</w:t>
      </w:r>
      <w:r w:rsidRPr="00F01B2E">
        <w:t xml:space="preserve"> delo popraviti in ponovno zagovarjati.</w:t>
      </w:r>
      <w:r w:rsidR="00B63507" w:rsidRPr="00F01B2E">
        <w:t xml:space="preserve"> Komisija študentu določi rok za</w:t>
      </w:r>
      <w:r w:rsidR="008F4CAA">
        <w:t xml:space="preserve"> oddajo popravljenega dela in</w:t>
      </w:r>
      <w:r w:rsidR="00B63507" w:rsidRPr="00F01B2E">
        <w:t xml:space="preserve"> ponovni zagovor.</w:t>
      </w:r>
    </w:p>
    <w:p w14:paraId="056AC860" w14:textId="77777777" w:rsidR="00A64E42" w:rsidRDefault="00A64E42" w:rsidP="002277DA"/>
    <w:p w14:paraId="7F749725" w14:textId="77777777" w:rsidR="00286D4D" w:rsidRDefault="00286D4D">
      <w:pPr>
        <w:tabs>
          <w:tab w:val="clear" w:pos="9356"/>
        </w:tabs>
        <w:jc w:val="left"/>
        <w:rPr>
          <w:b/>
          <w:kern w:val="32"/>
          <w:sz w:val="32"/>
          <w:szCs w:val="32"/>
          <w:lang w:eastAsia="sl-SI"/>
        </w:rPr>
      </w:pPr>
      <w:bookmarkStart w:id="13" w:name="_Toc266100426"/>
      <w:bookmarkStart w:id="14" w:name="_Toc278281022"/>
      <w:r>
        <w:br w:type="page"/>
      </w:r>
    </w:p>
    <w:p w14:paraId="6C95CE4F" w14:textId="487D06A4" w:rsidR="00D951D2" w:rsidRPr="00DC610B" w:rsidRDefault="00841679" w:rsidP="002277DA">
      <w:pPr>
        <w:pStyle w:val="Naslov1"/>
        <w:rPr>
          <w:kern w:val="0"/>
        </w:rPr>
      </w:pPr>
      <w:bookmarkStart w:id="15" w:name="_Toc124414610"/>
      <w:r w:rsidRPr="00DC610B">
        <w:lastRenderedPageBreak/>
        <w:t xml:space="preserve">3. </w:t>
      </w:r>
      <w:r w:rsidR="00D951D2" w:rsidRPr="00DC610B">
        <w:t>Dinamika poteka priprave magistrskega dela</w:t>
      </w:r>
      <w:bookmarkEnd w:id="15"/>
    </w:p>
    <w:p w14:paraId="4A1898D2" w14:textId="77777777" w:rsidR="00D951D2" w:rsidRPr="00DC610B" w:rsidRDefault="00D951D2" w:rsidP="002277DA"/>
    <w:p w14:paraId="2CAB8E53" w14:textId="77777777" w:rsidR="00D951D2" w:rsidRPr="00DC610B" w:rsidRDefault="00B866E1" w:rsidP="002277DA">
      <w:pPr>
        <w:pStyle w:val="Odstavekseznama"/>
        <w:numPr>
          <w:ilvl w:val="0"/>
          <w:numId w:val="10"/>
        </w:numPr>
      </w:pPr>
      <w:r w:rsidRPr="00DC610B">
        <w:t xml:space="preserve">Izbor teme magistrskega dela, dogovor o mentorstvu ter morebitnem </w:t>
      </w:r>
      <w:proofErr w:type="spellStart"/>
      <w:r w:rsidRPr="00DC610B">
        <w:t>somentorstvu</w:t>
      </w:r>
      <w:proofErr w:type="spellEnd"/>
      <w:r w:rsidR="00B644C1" w:rsidRPr="00DC610B">
        <w:t>.</w:t>
      </w:r>
    </w:p>
    <w:p w14:paraId="4C7FDE6B" w14:textId="58BFA1FD" w:rsidR="00B866E1" w:rsidRPr="00DC610B" w:rsidRDefault="0089373D" w:rsidP="002277DA">
      <w:pPr>
        <w:pStyle w:val="Odstavekseznama"/>
        <w:numPr>
          <w:ilvl w:val="0"/>
          <w:numId w:val="10"/>
        </w:numPr>
      </w:pPr>
      <w:r>
        <w:t>Prijava</w:t>
      </w:r>
      <w:r w:rsidR="00B866E1" w:rsidRPr="00DC610B">
        <w:t xml:space="preserve"> teme magistrskega dela, pridobitev podpisa mentorja in </w:t>
      </w:r>
      <w:proofErr w:type="spellStart"/>
      <w:r w:rsidR="00B866E1" w:rsidRPr="00DC610B">
        <w:t>somentorja</w:t>
      </w:r>
      <w:proofErr w:type="spellEnd"/>
      <w:r w:rsidR="00B866E1" w:rsidRPr="00DC610B">
        <w:t xml:space="preserve">, oddaja obrazca </w:t>
      </w:r>
      <w:r w:rsidR="00712F3B">
        <w:t xml:space="preserve">po elektronski pošti </w:t>
      </w:r>
      <w:r w:rsidR="00B866E1" w:rsidRPr="00DC610B">
        <w:t xml:space="preserve">v </w:t>
      </w:r>
      <w:r w:rsidR="00712F3B">
        <w:t>strokovno službo oddelka</w:t>
      </w:r>
      <w:r w:rsidR="00B644C1" w:rsidRPr="00DC610B">
        <w:t>.</w:t>
      </w:r>
    </w:p>
    <w:p w14:paraId="608487A9" w14:textId="77777777" w:rsidR="00B866E1" w:rsidRPr="00DC610B" w:rsidRDefault="00B866E1" w:rsidP="002277DA">
      <w:pPr>
        <w:pStyle w:val="Odstavekseznama"/>
        <w:numPr>
          <w:ilvl w:val="0"/>
          <w:numId w:val="10"/>
        </w:numPr>
      </w:pPr>
      <w:r w:rsidRPr="00DC610B">
        <w:t>Obravnava prijave teme na seji Sveta Oddelka</w:t>
      </w:r>
      <w:r w:rsidR="00B644C1" w:rsidRPr="00DC610B">
        <w:t>.</w:t>
      </w:r>
    </w:p>
    <w:p w14:paraId="57554199" w14:textId="77777777" w:rsidR="00570054" w:rsidRDefault="00570054" w:rsidP="002277DA">
      <w:pPr>
        <w:pStyle w:val="Odstavekseznama"/>
        <w:numPr>
          <w:ilvl w:val="0"/>
          <w:numId w:val="10"/>
        </w:numPr>
      </w:pPr>
      <w:r w:rsidRPr="00DC610B">
        <w:t xml:space="preserve">Obvestilo </w:t>
      </w:r>
      <w:r w:rsidR="00F9191F" w:rsidRPr="00DC610B">
        <w:t>t</w:t>
      </w:r>
      <w:r w:rsidRPr="00DC610B">
        <w:t>ajništva oddelka o sprejetju teme</w:t>
      </w:r>
      <w:r w:rsidR="00F9191F" w:rsidRPr="00DC610B">
        <w:t xml:space="preserve"> oz. vračilo postopka na točko 2 v primeru, da so potrebni popravki prijave teme</w:t>
      </w:r>
      <w:r w:rsidR="00B644C1" w:rsidRPr="00DC610B">
        <w:t>.</w:t>
      </w:r>
    </w:p>
    <w:p w14:paraId="7CC2774D" w14:textId="77777777" w:rsidR="0089373D" w:rsidRPr="00DC610B" w:rsidRDefault="0089373D" w:rsidP="002277DA">
      <w:pPr>
        <w:pStyle w:val="Odstavekseznama"/>
        <w:numPr>
          <w:ilvl w:val="0"/>
          <w:numId w:val="10"/>
        </w:numPr>
      </w:pPr>
      <w:r>
        <w:t xml:space="preserve">Priprava dispozicije magistrskega dela in uskladitev dispozicije z mentorjem (in </w:t>
      </w:r>
      <w:proofErr w:type="spellStart"/>
      <w:r>
        <w:t>somentorjem</w:t>
      </w:r>
      <w:proofErr w:type="spellEnd"/>
      <w:r>
        <w:t>).</w:t>
      </w:r>
    </w:p>
    <w:p w14:paraId="4B67B451" w14:textId="0C1978AC" w:rsidR="00570054" w:rsidRPr="00DC610B" w:rsidRDefault="00570054" w:rsidP="002277DA">
      <w:pPr>
        <w:pStyle w:val="Odstavekseznama"/>
        <w:numPr>
          <w:ilvl w:val="0"/>
          <w:numId w:val="10"/>
        </w:numPr>
      </w:pPr>
      <w:r w:rsidRPr="00DC610B">
        <w:t>Prijava predstavitve dispozicije v magistrskem seminarju (vsaj en teden pred datumom seminarja; v kolikor je prijav za predstavitev dispozicije preveč, se lahko predstavitev prestavi n</w:t>
      </w:r>
      <w:r w:rsidR="00827E9A" w:rsidRPr="00DC610B">
        <w:t xml:space="preserve">a </w:t>
      </w:r>
      <w:r w:rsidR="00B644C1" w:rsidRPr="00DC610B">
        <w:t xml:space="preserve">prvi </w:t>
      </w:r>
      <w:r w:rsidR="00827E9A" w:rsidRPr="00DC610B">
        <w:t xml:space="preserve">naslednji </w:t>
      </w:r>
      <w:r w:rsidR="00335AB4">
        <w:t xml:space="preserve">prosti </w:t>
      </w:r>
      <w:r w:rsidR="00827E9A" w:rsidRPr="00DC610B">
        <w:t>termin)</w:t>
      </w:r>
      <w:r w:rsidR="00B644C1" w:rsidRPr="00DC610B">
        <w:t>.</w:t>
      </w:r>
    </w:p>
    <w:p w14:paraId="647D5E44" w14:textId="641A0A6F" w:rsidR="00570054" w:rsidRPr="00DC610B" w:rsidRDefault="00015DF7" w:rsidP="002277DA">
      <w:pPr>
        <w:pStyle w:val="Odstavekseznama"/>
        <w:numPr>
          <w:ilvl w:val="0"/>
          <w:numId w:val="10"/>
        </w:numPr>
      </w:pPr>
      <w:r>
        <w:t xml:space="preserve">Oddaja dispozicije </w:t>
      </w:r>
      <w:r w:rsidR="00C5260D">
        <w:t xml:space="preserve">v e-učilnico </w:t>
      </w:r>
      <w:r>
        <w:t>magistrskega seminarja in p</w:t>
      </w:r>
      <w:r w:rsidR="00570054" w:rsidRPr="00DC610B">
        <w:t>redstavitev dispozicije v magistrskem seminarju</w:t>
      </w:r>
      <w:r w:rsidR="00B644C1" w:rsidRPr="00DC610B">
        <w:t>.</w:t>
      </w:r>
    </w:p>
    <w:p w14:paraId="3896448C" w14:textId="4AB64D30" w:rsidR="00570054" w:rsidRPr="00DC610B" w:rsidRDefault="00570054" w:rsidP="002277DA">
      <w:pPr>
        <w:pStyle w:val="Odstavekseznama"/>
        <w:numPr>
          <w:ilvl w:val="0"/>
          <w:numId w:val="10"/>
        </w:numPr>
      </w:pPr>
      <w:r w:rsidRPr="00DC610B">
        <w:t xml:space="preserve">Oddaja </w:t>
      </w:r>
      <w:r w:rsidR="00015DF7">
        <w:t xml:space="preserve">končne </w:t>
      </w:r>
      <w:r w:rsidR="00E12CAD">
        <w:t>različic</w:t>
      </w:r>
      <w:r w:rsidR="00015DF7">
        <w:t xml:space="preserve">e </w:t>
      </w:r>
      <w:r w:rsidRPr="00DC610B">
        <w:t xml:space="preserve">dispozicije, ki je usklajena z mentorjem </w:t>
      </w:r>
      <w:r w:rsidR="009922BF">
        <w:t>(</w:t>
      </w:r>
      <w:r w:rsidRPr="00DC610B">
        <w:t xml:space="preserve">in </w:t>
      </w:r>
      <w:proofErr w:type="spellStart"/>
      <w:r w:rsidRPr="00DC610B">
        <w:t>somentorjem</w:t>
      </w:r>
      <w:proofErr w:type="spellEnd"/>
      <w:r w:rsidR="009922BF">
        <w:t>)</w:t>
      </w:r>
      <w:r w:rsidRPr="00DC610B">
        <w:t xml:space="preserve">, </w:t>
      </w:r>
      <w:r w:rsidR="00A146DE">
        <w:t xml:space="preserve">strokovni službi </w:t>
      </w:r>
      <w:r w:rsidR="00015DF7">
        <w:t xml:space="preserve">oddelka in mentorju (ter </w:t>
      </w:r>
      <w:proofErr w:type="spellStart"/>
      <w:r w:rsidR="00015DF7">
        <w:t>somentorju</w:t>
      </w:r>
      <w:proofErr w:type="spellEnd"/>
      <w:r w:rsidR="00015DF7">
        <w:t>)</w:t>
      </w:r>
      <w:r w:rsidR="00B644C1" w:rsidRPr="00DC610B">
        <w:t>.</w:t>
      </w:r>
    </w:p>
    <w:p w14:paraId="77D093A3" w14:textId="77777777" w:rsidR="00570054" w:rsidRPr="00DC610B" w:rsidRDefault="00570054" w:rsidP="002277DA">
      <w:pPr>
        <w:pStyle w:val="Odstavekseznama"/>
        <w:numPr>
          <w:ilvl w:val="0"/>
          <w:numId w:val="10"/>
        </w:numPr>
      </w:pPr>
      <w:r w:rsidRPr="00DC610B">
        <w:t>Izvedba magistrske raziskave in pisanje magistrskega dela</w:t>
      </w:r>
      <w:r w:rsidR="00E97370">
        <w:t xml:space="preserve"> </w:t>
      </w:r>
      <w:r w:rsidR="00FD1072">
        <w:t xml:space="preserve">skladno z </w:t>
      </w:r>
      <w:r w:rsidR="00E97370">
        <w:t>določili Magistrskega reda</w:t>
      </w:r>
      <w:r w:rsidR="00B644C1" w:rsidRPr="00DC610B">
        <w:t>.</w:t>
      </w:r>
    </w:p>
    <w:p w14:paraId="17BCB9D2" w14:textId="737540AB" w:rsidR="00570054" w:rsidRPr="00DC610B" w:rsidRDefault="00502101" w:rsidP="002277DA">
      <w:pPr>
        <w:pStyle w:val="Odstavekseznama"/>
        <w:numPr>
          <w:ilvl w:val="0"/>
          <w:numId w:val="10"/>
        </w:numPr>
      </w:pPr>
      <w:r w:rsidRPr="00DC610B">
        <w:t xml:space="preserve">Mentorjev (in </w:t>
      </w:r>
      <w:proofErr w:type="spellStart"/>
      <w:r w:rsidRPr="00DC610B">
        <w:t>somentorjev</w:t>
      </w:r>
      <w:proofErr w:type="spellEnd"/>
      <w:r w:rsidRPr="00DC610B">
        <w:t>) p</w:t>
      </w:r>
      <w:r w:rsidR="00570054" w:rsidRPr="00DC610B">
        <w:t>regled magistrskega dela</w:t>
      </w:r>
      <w:r w:rsidR="009922BF">
        <w:t xml:space="preserve"> ter morebitnih kopij </w:t>
      </w:r>
      <w:r w:rsidR="007228DC">
        <w:t xml:space="preserve">izpolnjenih </w:t>
      </w:r>
      <w:r w:rsidR="009922BF" w:rsidRPr="00E67E19">
        <w:rPr>
          <w:i/>
        </w:rPr>
        <w:t>Vprašalnik</w:t>
      </w:r>
      <w:r w:rsidR="007228DC" w:rsidRPr="00E67E19">
        <w:rPr>
          <w:i/>
        </w:rPr>
        <w:t>ov</w:t>
      </w:r>
      <w:r w:rsidR="009922BF" w:rsidRPr="00E67E19">
        <w:rPr>
          <w:i/>
        </w:rPr>
        <w:t xml:space="preserve"> </w:t>
      </w:r>
      <w:r w:rsidR="00D276DA" w:rsidRPr="00E67E19">
        <w:rPr>
          <w:i/>
        </w:rPr>
        <w:t>o novih/prirejenih psiholoških pripomočkih</w:t>
      </w:r>
      <w:r w:rsidR="00B644C1" w:rsidRPr="00DC610B">
        <w:t>.</w:t>
      </w:r>
    </w:p>
    <w:p w14:paraId="3E316C74" w14:textId="77777777" w:rsidR="00502101" w:rsidRDefault="00502101" w:rsidP="002277DA">
      <w:pPr>
        <w:pStyle w:val="Odstavekseznama"/>
        <w:numPr>
          <w:ilvl w:val="0"/>
          <w:numId w:val="10"/>
        </w:numPr>
      </w:pPr>
      <w:r w:rsidRPr="00DC610B">
        <w:t xml:space="preserve">Preverjanje ustreznosti magistrskega dela z uporabo </w:t>
      </w:r>
      <w:r w:rsidR="006B49A6" w:rsidRPr="006B49A6">
        <w:t>Seznam</w:t>
      </w:r>
      <w:r w:rsidR="006B49A6">
        <w:t>a</w:t>
      </w:r>
      <w:r w:rsidR="006B49A6" w:rsidRPr="006B49A6">
        <w:t xml:space="preserve"> za preverjanje ustreznosti magistrskega dela</w:t>
      </w:r>
      <w:r w:rsidR="006B49A6" w:rsidRPr="006B49A6" w:rsidDel="006B49A6">
        <w:t xml:space="preserve"> </w:t>
      </w:r>
      <w:r w:rsidR="006B49A6">
        <w:t>v Prilogi 10</w:t>
      </w:r>
      <w:r w:rsidR="00B644C1" w:rsidRPr="00DC610B">
        <w:t>.</w:t>
      </w:r>
    </w:p>
    <w:p w14:paraId="091A7CB4" w14:textId="77777777" w:rsidR="009F4DE6" w:rsidRPr="00DC610B" w:rsidRDefault="009F4DE6" w:rsidP="002277DA">
      <w:pPr>
        <w:pStyle w:val="Odstavekseznama"/>
        <w:numPr>
          <w:ilvl w:val="0"/>
          <w:numId w:val="10"/>
        </w:numPr>
      </w:pPr>
      <w:r>
        <w:t>Oddaja elektronske različice dela v VIS za mentorjev pregled podobnosti vsebin.</w:t>
      </w:r>
    </w:p>
    <w:p w14:paraId="582EC1B5" w14:textId="40487FC4" w:rsidR="00570054" w:rsidRDefault="00712738" w:rsidP="002277DA">
      <w:pPr>
        <w:pStyle w:val="Odstavekseznama"/>
        <w:numPr>
          <w:ilvl w:val="0"/>
          <w:numId w:val="10"/>
        </w:numPr>
      </w:pPr>
      <w:r>
        <w:t xml:space="preserve">(Po </w:t>
      </w:r>
      <w:r w:rsidR="00CC3D46">
        <w:t>mentor</w:t>
      </w:r>
      <w:r>
        <w:t xml:space="preserve">jevi </w:t>
      </w:r>
      <w:r w:rsidR="00CC3D46">
        <w:t>potrdi</w:t>
      </w:r>
      <w:r>
        <w:t>tvi</w:t>
      </w:r>
      <w:r w:rsidR="00CC3D46">
        <w:t xml:space="preserve"> v VIS, da je delo vsebinsko ustrezno</w:t>
      </w:r>
      <w:r w:rsidR="00CA443C">
        <w:t>, sledi</w:t>
      </w:r>
      <w:r>
        <w:t xml:space="preserve">) </w:t>
      </w:r>
      <w:r w:rsidR="00CA443C">
        <w:t>o</w:t>
      </w:r>
      <w:r w:rsidR="00570054" w:rsidRPr="00DC610B">
        <w:t xml:space="preserve">ddaja </w:t>
      </w:r>
      <w:r w:rsidR="00661DA5">
        <w:t xml:space="preserve">zahtevanih obrazcev za </w:t>
      </w:r>
      <w:r w:rsidR="00570054" w:rsidRPr="00DC610B">
        <w:t>prijav</w:t>
      </w:r>
      <w:r w:rsidR="00661DA5">
        <w:t>o</w:t>
      </w:r>
      <w:r w:rsidR="00570054" w:rsidRPr="00DC610B">
        <w:t xml:space="preserve"> na zagovor </w:t>
      </w:r>
      <w:r w:rsidR="0096111A">
        <w:t xml:space="preserve">in morebitnih </w:t>
      </w:r>
      <w:r w:rsidR="00ED5D7D">
        <w:t>kopij izpolnjen</w:t>
      </w:r>
      <w:r w:rsidR="007F6E73">
        <w:t>ih</w:t>
      </w:r>
      <w:r w:rsidR="00ED5D7D">
        <w:t xml:space="preserve"> </w:t>
      </w:r>
      <w:r w:rsidR="00ED5D7D" w:rsidRPr="00E67E19">
        <w:rPr>
          <w:i/>
        </w:rPr>
        <w:t>Vprašalnik</w:t>
      </w:r>
      <w:r w:rsidR="007F6E73" w:rsidRPr="00E67E19">
        <w:rPr>
          <w:i/>
        </w:rPr>
        <w:t>ov</w:t>
      </w:r>
      <w:r w:rsidR="00ED5D7D" w:rsidRPr="00E67E19">
        <w:rPr>
          <w:i/>
        </w:rPr>
        <w:t xml:space="preserve"> o novih/prirejenih psiholoških pripomočkih</w:t>
      </w:r>
      <w:r w:rsidR="00D01CF1">
        <w:t xml:space="preserve"> </w:t>
      </w:r>
      <w:r w:rsidR="00100634">
        <w:t xml:space="preserve">v </w:t>
      </w:r>
      <w:r w:rsidR="00693E06">
        <w:t xml:space="preserve">strokovno službo </w:t>
      </w:r>
      <w:r w:rsidR="00100634">
        <w:t>oddelka</w:t>
      </w:r>
      <w:r w:rsidR="00B644C1" w:rsidRPr="00DC610B">
        <w:t>.</w:t>
      </w:r>
    </w:p>
    <w:p w14:paraId="14CA1F10" w14:textId="67680A6D" w:rsidR="009F4DE6" w:rsidRPr="00DC610B" w:rsidRDefault="009F4DE6" w:rsidP="002277DA">
      <w:pPr>
        <w:pStyle w:val="Odstavekseznama"/>
        <w:numPr>
          <w:ilvl w:val="0"/>
          <w:numId w:val="10"/>
        </w:numPr>
      </w:pPr>
      <w:r>
        <w:t>Morebitno poprav</w:t>
      </w:r>
      <w:r w:rsidR="004F183D">
        <w:t>l</w:t>
      </w:r>
      <w:r>
        <w:t>janje magistrskega dela v primeru</w:t>
      </w:r>
      <w:r w:rsidR="004F183D">
        <w:t xml:space="preserve">, da člani komisije odkrijejo ključno napako, zaradi katere naloga ne dosega kriterijev za pozitivno oceno, in </w:t>
      </w:r>
      <w:r w:rsidR="00DD3286">
        <w:t xml:space="preserve">ponovno nalaganje </w:t>
      </w:r>
      <w:r w:rsidR="004F183D">
        <w:t>popravljen</w:t>
      </w:r>
      <w:r w:rsidR="00DD3286">
        <w:t>ega</w:t>
      </w:r>
      <w:r w:rsidR="004F183D">
        <w:t xml:space="preserve"> izvod</w:t>
      </w:r>
      <w:r w:rsidR="00DD3286">
        <w:t>a</w:t>
      </w:r>
      <w:r w:rsidR="004F183D">
        <w:t xml:space="preserve"> v </w:t>
      </w:r>
      <w:r w:rsidR="00DD3286">
        <w:t>VIS</w:t>
      </w:r>
      <w:r w:rsidR="003B0E47">
        <w:t>. M</w:t>
      </w:r>
      <w:r w:rsidR="002935A6">
        <w:t>orebitno dopolnjevanje kopij izpolnjen</w:t>
      </w:r>
      <w:r w:rsidR="00964706">
        <w:t>ih</w:t>
      </w:r>
      <w:r w:rsidR="002935A6">
        <w:t xml:space="preserve"> </w:t>
      </w:r>
      <w:r w:rsidR="002935A6" w:rsidRPr="00E67E19">
        <w:rPr>
          <w:i/>
        </w:rPr>
        <w:t>Vprašalnik</w:t>
      </w:r>
      <w:r w:rsidR="00964706" w:rsidRPr="00E67E19">
        <w:rPr>
          <w:i/>
        </w:rPr>
        <w:t>ov</w:t>
      </w:r>
      <w:r w:rsidR="002935A6" w:rsidRPr="00E67E19">
        <w:rPr>
          <w:i/>
        </w:rPr>
        <w:t xml:space="preserve"> o novih/prirejenih psiholoških pripomočkih</w:t>
      </w:r>
      <w:r w:rsidR="004F183D">
        <w:t>.</w:t>
      </w:r>
    </w:p>
    <w:p w14:paraId="29166847" w14:textId="77777777" w:rsidR="00570054" w:rsidRDefault="00570054" w:rsidP="002277DA">
      <w:pPr>
        <w:pStyle w:val="Odstavekseznama"/>
        <w:numPr>
          <w:ilvl w:val="0"/>
          <w:numId w:val="10"/>
        </w:numPr>
      </w:pPr>
      <w:r w:rsidRPr="00DC610B">
        <w:t>Zagovor magistrskega dela pred komisijo</w:t>
      </w:r>
      <w:r w:rsidR="00B644C1" w:rsidRPr="00DC610B">
        <w:t>.</w:t>
      </w:r>
    </w:p>
    <w:p w14:paraId="5BAB3FDC" w14:textId="77777777" w:rsidR="004F183D" w:rsidRDefault="004F183D" w:rsidP="002277DA">
      <w:pPr>
        <w:pStyle w:val="Odstavekseznama"/>
        <w:numPr>
          <w:ilvl w:val="0"/>
          <w:numId w:val="10"/>
        </w:numPr>
      </w:pPr>
      <w:r>
        <w:t>V primeru popravljanja magistrskega dela v točki 14 oddaja popravljene elektronske različice v VIS.</w:t>
      </w:r>
    </w:p>
    <w:p w14:paraId="53BDD37B" w14:textId="385A4916" w:rsidR="004F183D" w:rsidRPr="00DC610B" w:rsidRDefault="004F183D" w:rsidP="002277DA">
      <w:pPr>
        <w:pStyle w:val="Odstavekseznama"/>
        <w:numPr>
          <w:ilvl w:val="0"/>
          <w:numId w:val="10"/>
        </w:numPr>
      </w:pPr>
      <w:r>
        <w:t xml:space="preserve">Oddaja vezanega izvoda končne različice magistrskega dela v </w:t>
      </w:r>
      <w:r w:rsidR="00693E06">
        <w:t>strokovno službo</w:t>
      </w:r>
      <w:r>
        <w:t>.</w:t>
      </w:r>
    </w:p>
    <w:p w14:paraId="3466F97D" w14:textId="77777777" w:rsidR="009F4E3C" w:rsidRDefault="009F4E3C" w:rsidP="002277DA"/>
    <w:p w14:paraId="6D7E0826" w14:textId="7F75B861" w:rsidR="00B75E6C" w:rsidRPr="00F01B2E" w:rsidRDefault="00841679" w:rsidP="002277DA">
      <w:pPr>
        <w:pStyle w:val="Naslov1"/>
      </w:pPr>
      <w:bookmarkStart w:id="16" w:name="_Toc124414611"/>
      <w:bookmarkEnd w:id="13"/>
      <w:bookmarkEnd w:id="14"/>
      <w:r>
        <w:t xml:space="preserve">4. </w:t>
      </w:r>
      <w:r w:rsidR="00015DF7">
        <w:t>S</w:t>
      </w:r>
      <w:r w:rsidR="007B7348">
        <w:t>premljanje postopka prijave in izdelave magistrskega dela ter zaključka magistrskega študija</w:t>
      </w:r>
      <w:bookmarkEnd w:id="16"/>
    </w:p>
    <w:p w14:paraId="170B8E8C" w14:textId="77777777" w:rsidR="00B75E6C" w:rsidRPr="00F01B2E" w:rsidRDefault="00B75E6C" w:rsidP="002277DA"/>
    <w:p w14:paraId="31684456" w14:textId="77777777" w:rsidR="00A45538" w:rsidRPr="00F01B2E" w:rsidRDefault="00ED29E9" w:rsidP="002277DA">
      <w:r w:rsidRPr="00F01B2E">
        <w:t>Oddel</w:t>
      </w:r>
      <w:r w:rsidR="004E63F2" w:rsidRPr="00F01B2E">
        <w:t>e</w:t>
      </w:r>
      <w:r w:rsidRPr="00F01B2E">
        <w:t xml:space="preserve">k za psihologijo vodi </w:t>
      </w:r>
      <w:r w:rsidR="007B7348">
        <w:t xml:space="preserve">naslednje </w:t>
      </w:r>
      <w:r w:rsidR="00015DF7">
        <w:t>(</w:t>
      </w:r>
      <w:r w:rsidR="00DD18A8">
        <w:t>elektronske</w:t>
      </w:r>
      <w:r w:rsidR="00015DF7">
        <w:t>)</w:t>
      </w:r>
      <w:r w:rsidR="00DD18A8">
        <w:t xml:space="preserve"> zapise in evidence</w:t>
      </w:r>
      <w:r w:rsidR="00A45538" w:rsidRPr="00F01B2E">
        <w:t xml:space="preserve">: </w:t>
      </w:r>
    </w:p>
    <w:p w14:paraId="081268EB" w14:textId="77777777" w:rsidR="00A45538" w:rsidRPr="00F01B2E" w:rsidRDefault="00A45538" w:rsidP="002277DA">
      <w:pPr>
        <w:pStyle w:val="Odstavekseznama"/>
        <w:numPr>
          <w:ilvl w:val="0"/>
          <w:numId w:val="5"/>
        </w:numPr>
      </w:pPr>
      <w:r w:rsidRPr="00F01B2E">
        <w:t xml:space="preserve">uradni seznam možnih mentorjev na Oddelku za psihologijo, </w:t>
      </w:r>
    </w:p>
    <w:p w14:paraId="454FB266" w14:textId="77777777" w:rsidR="00A45538" w:rsidRPr="00F01B2E" w:rsidRDefault="00A45538" w:rsidP="002277DA">
      <w:pPr>
        <w:pStyle w:val="Odstavekseznama"/>
        <w:numPr>
          <w:ilvl w:val="0"/>
          <w:numId w:val="5"/>
        </w:numPr>
      </w:pPr>
      <w:r w:rsidRPr="00F01B2E">
        <w:t xml:space="preserve">obremenjenost posameznih mentorjev z </w:t>
      </w:r>
      <w:r w:rsidR="00546C4F">
        <w:t>magistr</w:t>
      </w:r>
      <w:r w:rsidRPr="00F01B2E">
        <w:t xml:space="preserve">skimi deli, </w:t>
      </w:r>
    </w:p>
    <w:p w14:paraId="1D7BC148" w14:textId="77777777" w:rsidR="00A45538" w:rsidRPr="00F01B2E" w:rsidRDefault="00A45538" w:rsidP="002277DA">
      <w:pPr>
        <w:pStyle w:val="Odstavekseznama"/>
        <w:numPr>
          <w:ilvl w:val="0"/>
          <w:numId w:val="5"/>
        </w:numPr>
      </w:pPr>
      <w:r w:rsidRPr="00F01B2E">
        <w:t>študentovi podatki: ime in priimek, vpisna številka in elektronska pošta,</w:t>
      </w:r>
      <w:r w:rsidR="00DE7C03" w:rsidRPr="00F01B2E">
        <w:t xml:space="preserve"> ki so potrebni za komunikacijo s študentom,</w:t>
      </w:r>
    </w:p>
    <w:p w14:paraId="2FB2B2E9" w14:textId="77777777" w:rsidR="00DD18A8" w:rsidRDefault="00BB11EE" w:rsidP="002277DA">
      <w:pPr>
        <w:pStyle w:val="Odstavekseznama"/>
        <w:numPr>
          <w:ilvl w:val="0"/>
          <w:numId w:val="5"/>
        </w:numPr>
      </w:pPr>
      <w:r w:rsidRPr="00F01B2E">
        <w:t xml:space="preserve">datum </w:t>
      </w:r>
      <w:r w:rsidR="008F7431">
        <w:t xml:space="preserve">študentove </w:t>
      </w:r>
      <w:r w:rsidRPr="00F01B2E">
        <w:t xml:space="preserve">oddaje </w:t>
      </w:r>
      <w:r w:rsidR="00DE7C03" w:rsidRPr="00F01B2E">
        <w:t>p</w:t>
      </w:r>
      <w:r w:rsidRPr="00F01B2E">
        <w:t>rijave</w:t>
      </w:r>
      <w:r w:rsidR="00DE7C03" w:rsidRPr="00F01B2E">
        <w:t xml:space="preserve"> </w:t>
      </w:r>
      <w:r w:rsidR="00DD18A8">
        <w:t xml:space="preserve">teme </w:t>
      </w:r>
      <w:r w:rsidR="00DE7C03" w:rsidRPr="00F01B2E">
        <w:t>magistrskega dela</w:t>
      </w:r>
      <w:r w:rsidRPr="00F01B2E">
        <w:t>,</w:t>
      </w:r>
      <w:r w:rsidR="00DE7C03" w:rsidRPr="00F01B2E">
        <w:t xml:space="preserve"> </w:t>
      </w:r>
      <w:r w:rsidR="00DD18A8">
        <w:t xml:space="preserve">izbranega </w:t>
      </w:r>
      <w:r w:rsidR="00DE7C03" w:rsidRPr="00F01B2E">
        <w:t xml:space="preserve">mentorja (in </w:t>
      </w:r>
      <w:proofErr w:type="spellStart"/>
      <w:r w:rsidR="00DE7C03" w:rsidRPr="00F01B2E">
        <w:t>somentorja</w:t>
      </w:r>
      <w:proofErr w:type="spellEnd"/>
      <w:r w:rsidR="00DE7C03" w:rsidRPr="00F01B2E">
        <w:t>) dela</w:t>
      </w:r>
      <w:r w:rsidR="00DD18A8">
        <w:t>, naslov magistrskega dela in kratek opis teme</w:t>
      </w:r>
      <w:r w:rsidR="008F7431">
        <w:t>,</w:t>
      </w:r>
    </w:p>
    <w:p w14:paraId="7586609E" w14:textId="77777777" w:rsidR="008F7431" w:rsidRDefault="008F7431" w:rsidP="002277DA">
      <w:pPr>
        <w:pStyle w:val="Odstavekseznama"/>
        <w:numPr>
          <w:ilvl w:val="0"/>
          <w:numId w:val="5"/>
        </w:numPr>
      </w:pPr>
      <w:r>
        <w:lastRenderedPageBreak/>
        <w:t>datum obravnave prijave teme na seji Sveta oddelka in odločitev o mentorju (</w:t>
      </w:r>
      <w:proofErr w:type="spellStart"/>
      <w:r>
        <w:t>somentorju</w:t>
      </w:r>
      <w:proofErr w:type="spellEnd"/>
      <w:r>
        <w:t>) ter naslovu dela,</w:t>
      </w:r>
    </w:p>
    <w:p w14:paraId="3F3594A5" w14:textId="77777777" w:rsidR="008F7431" w:rsidRDefault="008F7431" w:rsidP="002277DA">
      <w:pPr>
        <w:pStyle w:val="Odstavekseznama"/>
        <w:numPr>
          <w:ilvl w:val="0"/>
          <w:numId w:val="5"/>
        </w:numPr>
      </w:pPr>
      <w:r>
        <w:t>datum predstavitve dispozicije na magistrskem seminarju,</w:t>
      </w:r>
    </w:p>
    <w:p w14:paraId="0594528A" w14:textId="77777777" w:rsidR="008F7431" w:rsidRDefault="008F7431" w:rsidP="002277DA">
      <w:pPr>
        <w:pStyle w:val="Odstavekseznama"/>
        <w:numPr>
          <w:ilvl w:val="0"/>
          <w:numId w:val="5"/>
        </w:numPr>
      </w:pPr>
      <w:r>
        <w:t>datum</w:t>
      </w:r>
      <w:r w:rsidRPr="00F01B2E">
        <w:t xml:space="preserve"> oddaje </w:t>
      </w:r>
      <w:r>
        <w:t xml:space="preserve">končne </w:t>
      </w:r>
      <w:r w:rsidR="00E12CAD">
        <w:t>različic</w:t>
      </w:r>
      <w:r>
        <w:t xml:space="preserve">e </w:t>
      </w:r>
      <w:r w:rsidRPr="00F01B2E">
        <w:t>dispozicije magistrskega dela</w:t>
      </w:r>
      <w:r>
        <w:t xml:space="preserve"> in končno dispozicijo magistrskega dela</w:t>
      </w:r>
      <w:r w:rsidRPr="00F01B2E">
        <w:t>,</w:t>
      </w:r>
    </w:p>
    <w:p w14:paraId="262F2E62" w14:textId="77777777" w:rsidR="00CD434F" w:rsidRDefault="00CD434F" w:rsidP="002277DA">
      <w:pPr>
        <w:pStyle w:val="Odstavekseznama"/>
        <w:numPr>
          <w:ilvl w:val="0"/>
          <w:numId w:val="5"/>
        </w:numPr>
      </w:pPr>
      <w:r>
        <w:t xml:space="preserve">datum oddaje elektronske oblike pisnega magistrskega dela v študentski informacijski sistem in datum odločitve mentorja (in </w:t>
      </w:r>
      <w:proofErr w:type="spellStart"/>
      <w:r>
        <w:t>somentorja</w:t>
      </w:r>
      <w:proofErr w:type="spellEnd"/>
      <w:r>
        <w:t>), da delo uporablja ustrezno navajanje virov in citiranje ter ne gre za plagiat,</w:t>
      </w:r>
    </w:p>
    <w:p w14:paraId="6CA51BD7" w14:textId="77777777" w:rsidR="00103028" w:rsidRDefault="008F7431" w:rsidP="002277DA">
      <w:pPr>
        <w:pStyle w:val="Odstavekseznama"/>
        <w:numPr>
          <w:ilvl w:val="0"/>
          <w:numId w:val="5"/>
        </w:numPr>
      </w:pPr>
      <w:r>
        <w:t>datum oddaje besediln</w:t>
      </w:r>
      <w:r w:rsidR="000A792B">
        <w:t>e</w:t>
      </w:r>
      <w:r>
        <w:t xml:space="preserve"> oblik</w:t>
      </w:r>
      <w:r w:rsidR="000A792B">
        <w:t>e</w:t>
      </w:r>
      <w:r>
        <w:t xml:space="preserve"> dela, </w:t>
      </w:r>
      <w:proofErr w:type="spellStart"/>
      <w:r w:rsidRPr="008F7431">
        <w:rPr>
          <w:i/>
        </w:rPr>
        <w:t>pdf</w:t>
      </w:r>
      <w:proofErr w:type="spellEnd"/>
      <w:r>
        <w:t xml:space="preserve"> oblik</w:t>
      </w:r>
      <w:r w:rsidR="000A792B">
        <w:t>e</w:t>
      </w:r>
      <w:r>
        <w:t xml:space="preserve"> dela, ki je javno objavljena, če s tem študent soglaša, datum</w:t>
      </w:r>
      <w:r w:rsidR="00DE7C03" w:rsidRPr="00F01B2E">
        <w:t xml:space="preserve"> mentorjeve odobritve magistrskega dela</w:t>
      </w:r>
      <w:r>
        <w:t xml:space="preserve"> kot vseb</w:t>
      </w:r>
      <w:r w:rsidR="007B7348">
        <w:t>i</w:t>
      </w:r>
      <w:r>
        <w:t>nsko in tehnično ustreznega</w:t>
      </w:r>
      <w:r w:rsidR="00DE7C03" w:rsidRPr="00F01B2E">
        <w:t>,</w:t>
      </w:r>
    </w:p>
    <w:p w14:paraId="7B132C8E" w14:textId="6A9BD14A" w:rsidR="00DE7C03" w:rsidRPr="00F01B2E" w:rsidRDefault="00103028" w:rsidP="00103028">
      <w:pPr>
        <w:pStyle w:val="Odstavekseznama"/>
        <w:numPr>
          <w:ilvl w:val="0"/>
          <w:numId w:val="5"/>
        </w:numPr>
      </w:pPr>
      <w:r>
        <w:t xml:space="preserve">datum oddaje kopij </w:t>
      </w:r>
      <w:r w:rsidR="000358A1">
        <w:t xml:space="preserve">izpolnjenih </w:t>
      </w:r>
      <w:r w:rsidRPr="00E67E19">
        <w:rPr>
          <w:i/>
        </w:rPr>
        <w:t>Vprašalnik</w:t>
      </w:r>
      <w:r w:rsidR="000358A1" w:rsidRPr="00E67E19">
        <w:rPr>
          <w:i/>
        </w:rPr>
        <w:t>ov</w:t>
      </w:r>
      <w:r w:rsidRPr="00E67E19">
        <w:rPr>
          <w:i/>
        </w:rPr>
        <w:t xml:space="preserve"> o novih/prirejenih psiholoških pripomočkih</w:t>
      </w:r>
      <w:r>
        <w:t xml:space="preserve"> in datum oddaje njihovih dopolnitev,</w:t>
      </w:r>
      <w:r w:rsidR="00DE7C03" w:rsidRPr="00F01B2E">
        <w:t xml:space="preserve"> </w:t>
      </w:r>
    </w:p>
    <w:p w14:paraId="29A14450" w14:textId="77777777" w:rsidR="008F7431" w:rsidRPr="00F01B2E" w:rsidRDefault="008F7431" w:rsidP="002277DA">
      <w:pPr>
        <w:pStyle w:val="Odstavekseznama"/>
        <w:numPr>
          <w:ilvl w:val="0"/>
          <w:numId w:val="5"/>
        </w:numPr>
      </w:pPr>
      <w:r>
        <w:t xml:space="preserve">datum določitve </w:t>
      </w:r>
      <w:r w:rsidRPr="00F01B2E">
        <w:t xml:space="preserve">komisije za </w:t>
      </w:r>
      <w:r>
        <w:t xml:space="preserve">zagovor in </w:t>
      </w:r>
      <w:r w:rsidRPr="00F01B2E">
        <w:t>oceno magistrskega dela</w:t>
      </w:r>
      <w:r>
        <w:t xml:space="preserve"> ter sestavo komisije</w:t>
      </w:r>
      <w:r w:rsidRPr="00F01B2E">
        <w:t>,</w:t>
      </w:r>
    </w:p>
    <w:p w14:paraId="2AC68D4D" w14:textId="77777777" w:rsidR="00ED3874" w:rsidRDefault="00A45538" w:rsidP="002277DA">
      <w:pPr>
        <w:pStyle w:val="Odstavekseznama"/>
        <w:numPr>
          <w:ilvl w:val="0"/>
          <w:numId w:val="5"/>
        </w:numPr>
      </w:pPr>
      <w:r w:rsidRPr="00F01B2E">
        <w:t>datum</w:t>
      </w:r>
      <w:r w:rsidR="008F7431">
        <w:t>, ur</w:t>
      </w:r>
      <w:r w:rsidR="007B7348">
        <w:t>o</w:t>
      </w:r>
      <w:r w:rsidRPr="00F01B2E">
        <w:t xml:space="preserve"> in kraj opravljanja zagovora </w:t>
      </w:r>
      <w:r w:rsidR="00DE7C03" w:rsidRPr="00F01B2E">
        <w:t xml:space="preserve">magistrskega </w:t>
      </w:r>
      <w:r w:rsidRPr="00F01B2E">
        <w:t>dela</w:t>
      </w:r>
      <w:r w:rsidR="00DE7C03" w:rsidRPr="00F01B2E">
        <w:t xml:space="preserve"> pred komisijo</w:t>
      </w:r>
      <w:r w:rsidR="00ED3874">
        <w:t>,</w:t>
      </w:r>
    </w:p>
    <w:p w14:paraId="1E278D74" w14:textId="77777777" w:rsidR="00A45538" w:rsidRPr="00F01B2E" w:rsidRDefault="00ED3874" w:rsidP="002277DA">
      <w:pPr>
        <w:pStyle w:val="Odstavekseznama"/>
        <w:numPr>
          <w:ilvl w:val="0"/>
          <w:numId w:val="5"/>
        </w:numPr>
      </w:pPr>
      <w:r>
        <w:t xml:space="preserve">datum oddaje enega izvoda </w:t>
      </w:r>
      <w:r w:rsidR="006E738B">
        <w:t xml:space="preserve">trdo </w:t>
      </w:r>
      <w:r>
        <w:t>vezane končne različice magistrskega dela</w:t>
      </w:r>
      <w:r w:rsidR="008F7431">
        <w:t>.</w:t>
      </w:r>
    </w:p>
    <w:p w14:paraId="6E6A63BE" w14:textId="77777777" w:rsidR="00A45538" w:rsidRPr="00F01B2E" w:rsidRDefault="00A45538" w:rsidP="002277DA"/>
    <w:p w14:paraId="0281709B" w14:textId="75C619A1" w:rsidR="007119F5" w:rsidRPr="00F01B2E" w:rsidRDefault="007119F5" w:rsidP="002277DA">
      <w:r w:rsidRPr="00F01B2E">
        <w:t>Elektronsk</w:t>
      </w:r>
      <w:r w:rsidR="00A50934">
        <w:t xml:space="preserve">i zapisi </w:t>
      </w:r>
      <w:r w:rsidRPr="00F01B2E">
        <w:t xml:space="preserve">in evidence se redno posodabljajo in arhivirajo na ustrezen elektronski medij. </w:t>
      </w:r>
    </w:p>
    <w:p w14:paraId="3AC99219" w14:textId="77777777" w:rsidR="00B75E6C" w:rsidRDefault="00B75E6C" w:rsidP="002277DA"/>
    <w:p w14:paraId="61F68DDE" w14:textId="572D22C5" w:rsidR="00B75E6C" w:rsidRPr="00F01B2E" w:rsidRDefault="00841679" w:rsidP="002277DA">
      <w:pPr>
        <w:pStyle w:val="Naslov1"/>
        <w:rPr>
          <w:kern w:val="0"/>
        </w:rPr>
      </w:pPr>
      <w:bookmarkStart w:id="17" w:name="_Toc266100431"/>
      <w:bookmarkStart w:id="18" w:name="_Toc278281027"/>
      <w:bookmarkStart w:id="19" w:name="_Toc124414612"/>
      <w:r>
        <w:t xml:space="preserve">5. </w:t>
      </w:r>
      <w:r w:rsidR="00ED29E9" w:rsidRPr="00F01B2E">
        <w:t xml:space="preserve">Navodilo za izdelavo dispozicije </w:t>
      </w:r>
      <w:r w:rsidR="00546C4F">
        <w:t>magistr</w:t>
      </w:r>
      <w:r w:rsidR="00ED29E9" w:rsidRPr="00F01B2E">
        <w:t>skega dela</w:t>
      </w:r>
      <w:bookmarkEnd w:id="17"/>
      <w:bookmarkEnd w:id="18"/>
      <w:bookmarkEnd w:id="19"/>
      <w:r w:rsidR="00ED29E9" w:rsidRPr="00F01B2E">
        <w:t xml:space="preserve"> </w:t>
      </w:r>
    </w:p>
    <w:p w14:paraId="4AAD64C0" w14:textId="77777777" w:rsidR="00B75E6C" w:rsidRPr="00F01B2E" w:rsidRDefault="00B75E6C" w:rsidP="002277DA"/>
    <w:p w14:paraId="78FEF130" w14:textId="77777777" w:rsidR="00B75E6C" w:rsidRDefault="00301C5A" w:rsidP="002277DA">
      <w:r>
        <w:t xml:space="preserve">Študent izpolni </w:t>
      </w:r>
      <w:r w:rsidR="00A45305" w:rsidRPr="00F01B2E">
        <w:t>obraz</w:t>
      </w:r>
      <w:r w:rsidR="00015DF7">
        <w:t>e</w:t>
      </w:r>
      <w:r w:rsidR="00A45305" w:rsidRPr="00F01B2E">
        <w:t xml:space="preserve">c </w:t>
      </w:r>
      <w:r w:rsidR="00015DF7">
        <w:rPr>
          <w:i/>
        </w:rPr>
        <w:t xml:space="preserve">Dispozicija </w:t>
      </w:r>
      <w:r w:rsidR="00546C4F">
        <w:rPr>
          <w:i/>
        </w:rPr>
        <w:t>magistr</w:t>
      </w:r>
      <w:r w:rsidR="00A45305" w:rsidRPr="00F01B2E">
        <w:rPr>
          <w:i/>
        </w:rPr>
        <w:t>skega dela</w:t>
      </w:r>
      <w:r>
        <w:t>, v katerega vnese naslednje podatke</w:t>
      </w:r>
      <w:r w:rsidR="00802FAD">
        <w:t>:</w:t>
      </w:r>
    </w:p>
    <w:p w14:paraId="6777BDAA" w14:textId="77777777" w:rsidR="00677B36" w:rsidRDefault="00677B36" w:rsidP="002277DA">
      <w:pPr>
        <w:pStyle w:val="Odstavekseznama"/>
        <w:numPr>
          <w:ilvl w:val="0"/>
          <w:numId w:val="11"/>
        </w:numPr>
      </w:pPr>
      <w:r>
        <w:t>ime in priimek</w:t>
      </w:r>
      <w:r w:rsidR="00781F47">
        <w:t>,</w:t>
      </w:r>
    </w:p>
    <w:p w14:paraId="77B40D14" w14:textId="77777777" w:rsidR="00677B36" w:rsidRDefault="00301C5A" w:rsidP="002277DA">
      <w:pPr>
        <w:pStyle w:val="Odstavekseznama"/>
        <w:numPr>
          <w:ilvl w:val="0"/>
          <w:numId w:val="11"/>
        </w:numPr>
      </w:pPr>
      <w:r>
        <w:t>vpisno številko in elektronsko pošto</w:t>
      </w:r>
      <w:r w:rsidR="00781F47">
        <w:t>,</w:t>
      </w:r>
    </w:p>
    <w:p w14:paraId="5166AECD" w14:textId="77777777" w:rsidR="00802FAD" w:rsidRDefault="00802FAD" w:rsidP="002277DA">
      <w:pPr>
        <w:pStyle w:val="Odstavekseznama"/>
        <w:numPr>
          <w:ilvl w:val="0"/>
          <w:numId w:val="11"/>
        </w:numPr>
      </w:pPr>
      <w:r>
        <w:t>odobreni naslov magistrskega dela</w:t>
      </w:r>
      <w:r w:rsidR="00781F47">
        <w:t>,</w:t>
      </w:r>
    </w:p>
    <w:p w14:paraId="6B4CD619" w14:textId="77777777" w:rsidR="00802FAD" w:rsidRDefault="00802FAD" w:rsidP="002277DA">
      <w:pPr>
        <w:pStyle w:val="Odstavekseznama"/>
        <w:numPr>
          <w:ilvl w:val="0"/>
          <w:numId w:val="11"/>
        </w:numPr>
      </w:pPr>
      <w:r>
        <w:t xml:space="preserve">ime in priimek odobrenega mentorja in morebitnega </w:t>
      </w:r>
      <w:proofErr w:type="spellStart"/>
      <w:r>
        <w:t>somentorja</w:t>
      </w:r>
      <w:proofErr w:type="spellEnd"/>
      <w:r w:rsidR="00781F47">
        <w:t>,</w:t>
      </w:r>
    </w:p>
    <w:p w14:paraId="7DBE5EEF" w14:textId="77777777" w:rsidR="00781F47" w:rsidRPr="00F01B2E" w:rsidRDefault="00301C5A" w:rsidP="002277DA">
      <w:pPr>
        <w:pStyle w:val="Odstavekseznama"/>
        <w:numPr>
          <w:ilvl w:val="0"/>
          <w:numId w:val="11"/>
        </w:numPr>
      </w:pPr>
      <w:r>
        <w:t>dispozicijo</w:t>
      </w:r>
      <w:r w:rsidR="00781F47">
        <w:t xml:space="preserve"> magistrskega dela.</w:t>
      </w:r>
    </w:p>
    <w:p w14:paraId="0B4CFFB9" w14:textId="77777777" w:rsidR="00B75E6C" w:rsidRPr="00F01B2E" w:rsidRDefault="00B75E6C" w:rsidP="002277DA"/>
    <w:p w14:paraId="23FB0A4A" w14:textId="73CEF96D" w:rsidR="00B75E6C" w:rsidRPr="00F01B2E" w:rsidRDefault="00D941EB" w:rsidP="002277DA">
      <w:pPr>
        <w:pStyle w:val="Naslov2"/>
      </w:pPr>
      <w:bookmarkStart w:id="20" w:name="_Toc278281032"/>
      <w:bookmarkStart w:id="21" w:name="_Toc124414613"/>
      <w:r>
        <w:t xml:space="preserve">5.1. </w:t>
      </w:r>
      <w:r w:rsidR="00ED29E9" w:rsidRPr="00F01B2E">
        <w:t xml:space="preserve">Dispozicija </w:t>
      </w:r>
      <w:r w:rsidR="00841679">
        <w:t xml:space="preserve">empiričnega </w:t>
      </w:r>
      <w:r w:rsidR="00546C4F">
        <w:t>magistr</w:t>
      </w:r>
      <w:r w:rsidR="00ED29E9" w:rsidRPr="00F01B2E">
        <w:t>skega dela</w:t>
      </w:r>
      <w:bookmarkEnd w:id="20"/>
      <w:bookmarkEnd w:id="21"/>
    </w:p>
    <w:p w14:paraId="70C6878E" w14:textId="77777777" w:rsidR="00B75E6C" w:rsidRPr="00F01B2E" w:rsidRDefault="00B75E6C" w:rsidP="002277DA"/>
    <w:p w14:paraId="0B4B4827" w14:textId="77777777" w:rsidR="00B75E6C" w:rsidRPr="00F01B2E" w:rsidRDefault="000A14AA" w:rsidP="002277DA">
      <w:r w:rsidRPr="00F01B2E">
        <w:t xml:space="preserve">V dispoziciji študent </w:t>
      </w:r>
      <w:r>
        <w:t xml:space="preserve">predstavi teoretsko in empirično ozadje svojega raziskovalnega problema, opredeli raziskovalni problem ter opiše metodo svoje raziskave. </w:t>
      </w:r>
      <w:r w:rsidR="00036B8B">
        <w:t>Študent</w:t>
      </w:r>
      <w:r w:rsidR="00ED29E9" w:rsidRPr="00F01B2E">
        <w:t xml:space="preserve"> v dispoziciji </w:t>
      </w:r>
      <w:r w:rsidR="00546C4F">
        <w:t>magistr</w:t>
      </w:r>
      <w:r w:rsidR="00ED29E9" w:rsidRPr="00F01B2E">
        <w:t>skega dela posamezna poglavja, navedena spodaj, zapiše v ločenih odstavkih, ki jih ne številči</w:t>
      </w:r>
      <w:r w:rsidR="00781F47">
        <w:t>. Odstavkov tudi ne poimenuje</w:t>
      </w:r>
      <w:r w:rsidR="00ED29E9" w:rsidRPr="00F01B2E">
        <w:t xml:space="preserve">. Celotna dispozicija vsebuje skupno največ </w:t>
      </w:r>
      <w:r w:rsidR="0011506E">
        <w:t>8</w:t>
      </w:r>
      <w:r w:rsidR="00ED29E9" w:rsidRPr="00F01B2E">
        <w:t>00 besed</w:t>
      </w:r>
      <w:r>
        <w:t xml:space="preserve"> (v to število ne šteje seznam referenc)</w:t>
      </w:r>
      <w:r w:rsidRPr="00F01B2E">
        <w:t>.</w:t>
      </w:r>
      <w:r w:rsidR="00ED29E9" w:rsidRPr="00F01B2E">
        <w:t xml:space="preserve"> </w:t>
      </w:r>
    </w:p>
    <w:p w14:paraId="621BB37E" w14:textId="77777777" w:rsidR="00B75E6C" w:rsidRPr="00F01B2E" w:rsidRDefault="00B75E6C" w:rsidP="002277DA"/>
    <w:p w14:paraId="5BC1D2DF" w14:textId="77777777" w:rsidR="000A14AA" w:rsidRDefault="00036B8B" w:rsidP="002277DA">
      <w:r>
        <w:t xml:space="preserve">Predmet preučevanja: </w:t>
      </w:r>
      <w:r w:rsidR="00507E89">
        <w:t xml:space="preserve">Študent </w:t>
      </w:r>
      <w:r w:rsidR="00507E89" w:rsidRPr="00F01B2E">
        <w:t xml:space="preserve">opiše, kaj namerava </w:t>
      </w:r>
      <w:r w:rsidR="00507E89">
        <w:t xml:space="preserve">preučiti, </w:t>
      </w:r>
      <w:r w:rsidR="00507E89" w:rsidRPr="00F01B2E">
        <w:t xml:space="preserve">katere probleme </w:t>
      </w:r>
      <w:r w:rsidR="00507E89">
        <w:t xml:space="preserve">namerava </w:t>
      </w:r>
      <w:r w:rsidR="00507E89" w:rsidRPr="00F01B2E">
        <w:t>raziskati.</w:t>
      </w:r>
      <w:r w:rsidR="00507E89">
        <w:t xml:space="preserve"> </w:t>
      </w:r>
      <w:r w:rsidR="00ED29E9" w:rsidRPr="00F01B2E">
        <w:t xml:space="preserve">V tem </w:t>
      </w:r>
      <w:r>
        <w:t>odstavku</w:t>
      </w:r>
      <w:r w:rsidR="00ED29E9" w:rsidRPr="00F01B2E">
        <w:t xml:space="preserve"> mora biti na kratko prikazan širši okvir, tj. področje, iz katerega je </w:t>
      </w:r>
      <w:r>
        <w:t xml:space="preserve">študent </w:t>
      </w:r>
      <w:r w:rsidR="00ED29E9" w:rsidRPr="00F01B2E">
        <w:t>izbral predmet preučevanja.</w:t>
      </w:r>
      <w:r w:rsidR="000A14AA">
        <w:t xml:space="preserve"> </w:t>
      </w:r>
      <w:r w:rsidR="00781F47">
        <w:t xml:space="preserve">Študent predstavi teoretično ozadje raziskave, navede nekaj ključnih raziskav in ugotovitev, opiše neskladja med njimi ipd. </w:t>
      </w:r>
      <w:r w:rsidR="000A14AA">
        <w:t xml:space="preserve">Besedilo ustrezno opremi s ključnimi </w:t>
      </w:r>
      <w:r w:rsidR="00C544F4">
        <w:t>referencami</w:t>
      </w:r>
      <w:r w:rsidR="000A14AA">
        <w:t xml:space="preserve">. </w:t>
      </w:r>
    </w:p>
    <w:p w14:paraId="35C396A5" w14:textId="77777777" w:rsidR="00781F47" w:rsidRDefault="00781F47" w:rsidP="002277DA"/>
    <w:p w14:paraId="2B77056B" w14:textId="77777777" w:rsidR="00B75E6C" w:rsidRPr="00F01B2E" w:rsidRDefault="00ED29E9" w:rsidP="002277DA">
      <w:r w:rsidRPr="00F01B2E">
        <w:t>Opredelitev raziskovalnega problema</w:t>
      </w:r>
      <w:r w:rsidR="00036B8B">
        <w:t xml:space="preserve">: Študent </w:t>
      </w:r>
      <w:r w:rsidRPr="00F01B2E">
        <w:t xml:space="preserve">jasno, v nekaj kratkih stavkih navede cilje </w:t>
      </w:r>
      <w:r w:rsidR="00546C4F">
        <w:t>magistr</w:t>
      </w:r>
      <w:r w:rsidRPr="00F01B2E">
        <w:t xml:space="preserve">skega dela oz. opredelitev raziskovalnega problema. Če je na osnovi obstoječe literature možno oblikovati hipoteze, postavi delovne hipoteze, ki jih želi v </w:t>
      </w:r>
      <w:r w:rsidR="00546C4F">
        <w:t>magistr</w:t>
      </w:r>
      <w:r w:rsidR="00781F47">
        <w:t>skem delu preveriti, sicer oblikuje raziskovalna vprašanja.</w:t>
      </w:r>
      <w:r w:rsidRPr="00F01B2E">
        <w:t xml:space="preserve"> </w:t>
      </w:r>
    </w:p>
    <w:p w14:paraId="1017ACAC" w14:textId="77777777" w:rsidR="00B75E6C" w:rsidRPr="00F01B2E" w:rsidRDefault="00B75E6C" w:rsidP="002277DA"/>
    <w:p w14:paraId="7747EAF1" w14:textId="77777777" w:rsidR="00B75E6C" w:rsidRPr="00F01B2E" w:rsidRDefault="00ED29E9" w:rsidP="002277DA">
      <w:r w:rsidRPr="00F01B2E">
        <w:lastRenderedPageBreak/>
        <w:t>Metoda</w:t>
      </w:r>
      <w:r w:rsidR="00036B8B">
        <w:t xml:space="preserve">: Študent </w:t>
      </w:r>
      <w:r w:rsidRPr="00F01B2E">
        <w:t xml:space="preserve">navede (predvideno) število udeležencev ter za raziskavo ključne značilnosti udeležencev. </w:t>
      </w:r>
      <w:r w:rsidR="00036B8B">
        <w:t>O</w:t>
      </w:r>
      <w:r w:rsidRPr="00F01B2E">
        <w:t xml:space="preserve">piše gradivo/dražljaje/pripomočke, ki jih bo uporabil v </w:t>
      </w:r>
      <w:r w:rsidR="00546C4F">
        <w:t>magistr</w:t>
      </w:r>
      <w:r w:rsidRPr="00F01B2E">
        <w:t xml:space="preserve">skem delu. Pri merskih </w:t>
      </w:r>
      <w:r w:rsidR="000A14AA">
        <w:t xml:space="preserve">pripomočkih </w:t>
      </w:r>
      <w:r w:rsidRPr="00F01B2E">
        <w:t xml:space="preserve">navede naziv </w:t>
      </w:r>
      <w:r w:rsidR="000A14AA">
        <w:t xml:space="preserve">pripomočka </w:t>
      </w:r>
      <w:r w:rsidRPr="00F01B2E">
        <w:t>v slovenščini</w:t>
      </w:r>
      <w:r w:rsidR="000A14AA">
        <w:t xml:space="preserve">, </w:t>
      </w:r>
      <w:r w:rsidR="000A14AA" w:rsidRPr="00F01B2E">
        <w:t xml:space="preserve">v oklepaju </w:t>
      </w:r>
      <w:r w:rsidR="000A14AA">
        <w:t xml:space="preserve">pa </w:t>
      </w:r>
      <w:r w:rsidR="000A14AA" w:rsidRPr="00F01B2E">
        <w:t>izpiše še kratico in originalno ime testa, če ne gre za slovenski test, ter avtorje testa in letnico njegove izdaje</w:t>
      </w:r>
      <w:r w:rsidR="000A14AA">
        <w:t>.</w:t>
      </w:r>
      <w:r w:rsidR="00B3454E">
        <w:t xml:space="preserve"> </w:t>
      </w:r>
      <w:r w:rsidR="00036B8B">
        <w:t>O</w:t>
      </w:r>
      <w:r w:rsidRPr="00F01B2E">
        <w:t xml:space="preserve">piše, kako bo izvedel raziskavo. Če gre za eksperimentalno raziskavo, opiše eksperimentalni načrt. Za najpomembnejše hipoteze navede rezultate </w:t>
      </w:r>
      <w:r w:rsidRPr="00036B8B">
        <w:rPr>
          <w:i/>
        </w:rPr>
        <w:t>a</w:t>
      </w:r>
      <w:r w:rsidR="00036B8B" w:rsidRPr="00036B8B">
        <w:rPr>
          <w:i/>
        </w:rPr>
        <w:t xml:space="preserve"> priori</w:t>
      </w:r>
      <w:r w:rsidRPr="00F01B2E">
        <w:t xml:space="preserve"> analize moči testov.</w:t>
      </w:r>
      <w:r w:rsidR="00DF6404" w:rsidRPr="00F01B2E">
        <w:t xml:space="preserve"> </w:t>
      </w:r>
      <w:r w:rsidR="00036B8B">
        <w:t>N</w:t>
      </w:r>
      <w:r w:rsidRPr="00F01B2E">
        <w:t xml:space="preserve">avede </w:t>
      </w:r>
      <w:r w:rsidR="00036B8B">
        <w:t xml:space="preserve">tudi statistične </w:t>
      </w:r>
      <w:r w:rsidRPr="00F01B2E">
        <w:t xml:space="preserve">metode, ki jih bo v </w:t>
      </w:r>
      <w:r w:rsidR="00546C4F">
        <w:t>magistr</w:t>
      </w:r>
      <w:r w:rsidRPr="00F01B2E">
        <w:t>skem delu uporabil</w:t>
      </w:r>
      <w:r w:rsidR="00781F47">
        <w:t>;</w:t>
      </w:r>
      <w:r w:rsidRPr="00F01B2E">
        <w:t xml:space="preserve"> kadar gre za nove ali manj običajne metode</w:t>
      </w:r>
      <w:r w:rsidR="00781F47">
        <w:t>, te tudi zelo na kratko opiše</w:t>
      </w:r>
      <w:r w:rsidRPr="00F01B2E">
        <w:t xml:space="preserve">. </w:t>
      </w:r>
      <w:r w:rsidR="00036B8B">
        <w:t>P</w:t>
      </w:r>
      <w:r w:rsidRPr="00F01B2E">
        <w:t xml:space="preserve">osamezne dele </w:t>
      </w:r>
      <w:r w:rsidR="00036B8B">
        <w:t xml:space="preserve">opisov metode </w:t>
      </w:r>
      <w:r w:rsidRPr="00F01B2E">
        <w:t>smiselno uredi in poveže.</w:t>
      </w:r>
      <w:r w:rsidR="00781F47" w:rsidRPr="00781F47">
        <w:t xml:space="preserve"> </w:t>
      </w:r>
      <w:r w:rsidR="00781F47" w:rsidRPr="00F01B2E">
        <w:t>Pozoren je na etične vidike raziskave.</w:t>
      </w:r>
    </w:p>
    <w:p w14:paraId="1D0D230D" w14:textId="77777777" w:rsidR="00B75E6C" w:rsidRPr="00F01B2E" w:rsidRDefault="00ED29E9" w:rsidP="002277DA">
      <w:r w:rsidRPr="00F01B2E">
        <w:t xml:space="preserve"> </w:t>
      </w:r>
    </w:p>
    <w:p w14:paraId="1C067B2C" w14:textId="77777777" w:rsidR="00B75E6C" w:rsidRPr="00F01B2E" w:rsidRDefault="00ED29E9" w:rsidP="002277DA">
      <w:r w:rsidRPr="00F01B2E">
        <w:t xml:space="preserve">Vrednost </w:t>
      </w:r>
      <w:r w:rsidR="00546C4F">
        <w:t>magistr</w:t>
      </w:r>
      <w:r w:rsidRPr="00F01B2E">
        <w:t>skega dela za teorijo in prakso</w:t>
      </w:r>
      <w:r w:rsidR="00036B8B">
        <w:t xml:space="preserve">: Študent </w:t>
      </w:r>
      <w:r w:rsidRPr="00F01B2E">
        <w:t xml:space="preserve">pove, zakaj meni, da bi bili lahko rezultati </w:t>
      </w:r>
      <w:r w:rsidR="00546C4F">
        <w:t>magistr</w:t>
      </w:r>
      <w:r w:rsidRPr="00F01B2E">
        <w:t xml:space="preserve">skega dela pomembni za psihološko teorijo in prakso. </w:t>
      </w:r>
    </w:p>
    <w:p w14:paraId="3FB00B78" w14:textId="77777777" w:rsidR="00B75E6C" w:rsidRDefault="00B75E6C" w:rsidP="002277DA"/>
    <w:p w14:paraId="5FB4D52E" w14:textId="77777777" w:rsidR="000A14AA" w:rsidRDefault="000A14AA" w:rsidP="002277DA">
      <w:r>
        <w:t xml:space="preserve">Seznam referenc: Študent dispoziciji na koncu doda seznam </w:t>
      </w:r>
      <w:r w:rsidR="00197ACF">
        <w:t>navede</w:t>
      </w:r>
      <w:r>
        <w:t>n</w:t>
      </w:r>
      <w:r w:rsidR="005C35BF">
        <w:t>e</w:t>
      </w:r>
      <w:r w:rsidR="00E61408">
        <w:t xml:space="preserve"> literature</w:t>
      </w:r>
      <w:r>
        <w:t xml:space="preserve"> (po standardih APA).</w:t>
      </w:r>
    </w:p>
    <w:p w14:paraId="376336B4" w14:textId="77777777" w:rsidR="000A14AA" w:rsidRPr="00F01B2E" w:rsidRDefault="000A14AA" w:rsidP="002277DA"/>
    <w:p w14:paraId="74366DEE" w14:textId="0FA01B09" w:rsidR="00B75E6C" w:rsidRPr="00F01B2E" w:rsidRDefault="00D941EB" w:rsidP="002277DA">
      <w:pPr>
        <w:pStyle w:val="Naslov2"/>
      </w:pPr>
      <w:bookmarkStart w:id="22" w:name="_Toc266100433"/>
      <w:bookmarkStart w:id="23" w:name="_Toc278281033"/>
      <w:bookmarkStart w:id="24" w:name="_Toc124414614"/>
      <w:r>
        <w:t xml:space="preserve">5.2. </w:t>
      </w:r>
      <w:r w:rsidR="00ED29E9" w:rsidRPr="00F01B2E">
        <w:t xml:space="preserve">Dispozicija teoretskega </w:t>
      </w:r>
      <w:r w:rsidR="00546C4F">
        <w:t>magistr</w:t>
      </w:r>
      <w:r w:rsidR="00ED29E9" w:rsidRPr="00F01B2E">
        <w:t>skega dela</w:t>
      </w:r>
      <w:bookmarkEnd w:id="22"/>
      <w:bookmarkEnd w:id="23"/>
      <w:bookmarkEnd w:id="24"/>
    </w:p>
    <w:p w14:paraId="67243BCB" w14:textId="77777777" w:rsidR="00B75E6C" w:rsidRPr="00F01B2E" w:rsidRDefault="00ED29E9" w:rsidP="002277DA">
      <w:r w:rsidRPr="00F01B2E">
        <w:t xml:space="preserve"> </w:t>
      </w:r>
    </w:p>
    <w:p w14:paraId="7416D028" w14:textId="63CB8A92" w:rsidR="00B75E6C" w:rsidRPr="00F01B2E" w:rsidRDefault="00ED29E9" w:rsidP="002277DA">
      <w:r w:rsidRPr="00F01B2E">
        <w:t xml:space="preserve">Teoretsko </w:t>
      </w:r>
      <w:r w:rsidR="00546C4F">
        <w:t>magistr</w:t>
      </w:r>
      <w:r w:rsidRPr="00F01B2E">
        <w:t xml:space="preserve">sko delo ne sme biti enostavna predelava, združitev, prevod, opis pristopov in teorij ali parcialna </w:t>
      </w:r>
      <w:proofErr w:type="spellStart"/>
      <w:r w:rsidRPr="00F01B2E">
        <w:t>metaanalitična</w:t>
      </w:r>
      <w:proofErr w:type="spellEnd"/>
      <w:r w:rsidRPr="00F01B2E">
        <w:t xml:space="preserve"> študija. Vsebovati mora predstavitev vsaj dveh teoretskih pojmovanj, njuno kritično soočenje in predlog sinteze v novo teoretsko pojmovanje. </w:t>
      </w:r>
      <w:r w:rsidR="00A40550">
        <w:t>Sistematične p</w:t>
      </w:r>
      <w:r w:rsidR="007C56C1">
        <w:t xml:space="preserve">regledne študije </w:t>
      </w:r>
      <w:r w:rsidR="00A40550">
        <w:t xml:space="preserve">in metaanalize </w:t>
      </w:r>
      <w:r w:rsidR="007C56C1">
        <w:t xml:space="preserve">naj sledijo načelom </w:t>
      </w:r>
      <w:r w:rsidR="00A40550">
        <w:t>PRISMA.</w:t>
      </w:r>
    </w:p>
    <w:p w14:paraId="2A3C8093" w14:textId="77777777" w:rsidR="00B75E6C" w:rsidRPr="00F01B2E" w:rsidRDefault="00B75E6C" w:rsidP="002277DA"/>
    <w:p w14:paraId="6E1D4C8F" w14:textId="77777777" w:rsidR="00036B8B" w:rsidRDefault="00ED29E9" w:rsidP="002277DA">
      <w:r w:rsidRPr="00F01B2E">
        <w:t xml:space="preserve">Pri dispozicijah teoretskih </w:t>
      </w:r>
      <w:r w:rsidR="00546C4F">
        <w:t>magistr</w:t>
      </w:r>
      <w:r w:rsidRPr="00F01B2E">
        <w:t xml:space="preserve">skih del </w:t>
      </w:r>
      <w:r w:rsidR="00036B8B">
        <w:t>naj odstavki vsebujejo predstavitev predmeta preučevanja, ciljev in raziskovalnega problema magistrskega dela, izvedbe magistrskega dela ter vrednosti magistrskega dela za teorijo in prakso.</w:t>
      </w:r>
    </w:p>
    <w:p w14:paraId="750EFCE3" w14:textId="77777777" w:rsidR="00B75E6C" w:rsidRPr="00F01B2E" w:rsidRDefault="00ED29E9" w:rsidP="002277DA">
      <w:r w:rsidRPr="00F01B2E">
        <w:t xml:space="preserve"> </w:t>
      </w:r>
    </w:p>
    <w:p w14:paraId="5B0882E1" w14:textId="77777777" w:rsidR="00B75E6C" w:rsidRPr="00F01B2E" w:rsidRDefault="00ED29E9" w:rsidP="002277DA">
      <w:r w:rsidRPr="00F01B2E">
        <w:t xml:space="preserve">Izvedba </w:t>
      </w:r>
      <w:r w:rsidR="00546C4F">
        <w:t>magistr</w:t>
      </w:r>
      <w:r w:rsidRPr="00F01B2E">
        <w:t>skega dela</w:t>
      </w:r>
      <w:r w:rsidR="00036B8B">
        <w:t xml:space="preserve">: Študent </w:t>
      </w:r>
      <w:r w:rsidRPr="00F01B2E">
        <w:t xml:space="preserve">mora navesti predlog </w:t>
      </w:r>
      <w:r w:rsidR="00E61408">
        <w:t xml:space="preserve">literature </w:t>
      </w:r>
      <w:r w:rsidRPr="00F01B2E">
        <w:t xml:space="preserve">ter metode, kriterije in postopke njihovega izbora. </w:t>
      </w:r>
    </w:p>
    <w:p w14:paraId="7091D9A9" w14:textId="77777777" w:rsidR="00A64E42" w:rsidRDefault="00A64E42" w:rsidP="002277DA"/>
    <w:p w14:paraId="26582620" w14:textId="181F6016" w:rsidR="00B75E6C" w:rsidRPr="00F01B2E" w:rsidRDefault="00841679" w:rsidP="002277DA">
      <w:pPr>
        <w:pStyle w:val="Naslov1"/>
        <w:rPr>
          <w:kern w:val="0"/>
        </w:rPr>
      </w:pPr>
      <w:bookmarkStart w:id="25" w:name="_Toc266100434"/>
      <w:bookmarkStart w:id="26" w:name="_Toc278281038"/>
      <w:bookmarkStart w:id="27" w:name="_Toc124414615"/>
      <w:r>
        <w:t>6</w:t>
      </w:r>
      <w:r w:rsidR="00ED29E9" w:rsidRPr="00F01B2E">
        <w:t xml:space="preserve">. </w:t>
      </w:r>
      <w:r w:rsidR="00774E34">
        <w:t>Navodilo za izdelavo m</w:t>
      </w:r>
      <w:r w:rsidR="00546C4F">
        <w:t>agistr</w:t>
      </w:r>
      <w:r w:rsidR="00774E34">
        <w:t>skega</w:t>
      </w:r>
      <w:r w:rsidR="00ED29E9" w:rsidRPr="00F01B2E">
        <w:t xml:space="preserve"> del</w:t>
      </w:r>
      <w:bookmarkEnd w:id="25"/>
      <w:bookmarkEnd w:id="26"/>
      <w:r w:rsidR="00774E34">
        <w:t>a</w:t>
      </w:r>
      <w:bookmarkEnd w:id="27"/>
    </w:p>
    <w:p w14:paraId="1EBB6BAD" w14:textId="77777777" w:rsidR="00B75E6C" w:rsidRDefault="00B75E6C" w:rsidP="002277DA"/>
    <w:p w14:paraId="171E7B5B" w14:textId="77777777" w:rsidR="001E4278" w:rsidRDefault="00507E89" w:rsidP="002277DA">
      <w:r>
        <w:t xml:space="preserve">Pri pisanju magistrskega dela se </w:t>
      </w:r>
      <w:r w:rsidR="00C244FA">
        <w:t>študent</w:t>
      </w:r>
      <w:r>
        <w:t xml:space="preserve"> drži</w:t>
      </w:r>
      <w:r w:rsidR="001E4278">
        <w:t xml:space="preserve"> tehničnih navodil</w:t>
      </w:r>
      <w:r>
        <w:t>, ki so del Pravilnika, in naslednjih določil</w:t>
      </w:r>
      <w:r w:rsidR="001E4278">
        <w:t>:</w:t>
      </w:r>
    </w:p>
    <w:p w14:paraId="076F0BAF" w14:textId="77777777" w:rsidR="001E4278" w:rsidRDefault="00722B36" w:rsidP="002277DA">
      <w:pPr>
        <w:pStyle w:val="Odstavekseznama"/>
        <w:numPr>
          <w:ilvl w:val="0"/>
          <w:numId w:val="9"/>
        </w:numPr>
      </w:pPr>
      <w:r>
        <w:t xml:space="preserve">Študent </w:t>
      </w:r>
      <w:r w:rsidR="0080075A">
        <w:t>smiselno</w:t>
      </w:r>
      <w:r>
        <w:t xml:space="preserve"> sledi zadnji </w:t>
      </w:r>
      <w:r w:rsidR="00274638">
        <w:t xml:space="preserve">različici </w:t>
      </w:r>
      <w:r>
        <w:t xml:space="preserve">Priročnika APA za publiciranje. </w:t>
      </w:r>
    </w:p>
    <w:p w14:paraId="4A1FDFD6" w14:textId="77777777" w:rsidR="001E4278" w:rsidRDefault="00507E89" w:rsidP="002277DA">
      <w:pPr>
        <w:pStyle w:val="Odstavekseznama"/>
        <w:numPr>
          <w:ilvl w:val="0"/>
          <w:numId w:val="9"/>
        </w:numPr>
      </w:pPr>
      <w:r>
        <w:t>Angleške ključne besede izbere</w:t>
      </w:r>
      <w:r w:rsidR="001E4278">
        <w:t xml:space="preserve"> iz tezavra APA v bazi </w:t>
      </w:r>
      <w:proofErr w:type="spellStart"/>
      <w:r w:rsidR="001E4278">
        <w:t>PsycINFO</w:t>
      </w:r>
      <w:proofErr w:type="spellEnd"/>
      <w:r w:rsidR="001E4278">
        <w:t xml:space="preserve">. Slovenske ključne besede so </w:t>
      </w:r>
      <w:r w:rsidR="008D4A26">
        <w:t xml:space="preserve">ustrezen strokovni </w:t>
      </w:r>
      <w:r w:rsidR="001E4278">
        <w:t>prevod angleških izbranih ključnih.</w:t>
      </w:r>
      <w:r w:rsidR="00D933B8">
        <w:t xml:space="preserve"> Podrobna navodila so v prilogi 10 Magistrskega reda na koncu Seznama pri »Roki, ki jih ne smem spregledati«.</w:t>
      </w:r>
    </w:p>
    <w:p w14:paraId="43DAF57A" w14:textId="77777777" w:rsidR="001E4278" w:rsidRDefault="001E4278" w:rsidP="002277DA">
      <w:pPr>
        <w:pStyle w:val="Odstavekseznama"/>
      </w:pPr>
    </w:p>
    <w:p w14:paraId="42080FE7" w14:textId="0B7E3D0A" w:rsidR="001E4278" w:rsidRPr="00767F4A" w:rsidRDefault="001E4278" w:rsidP="002277DA">
      <w:r w:rsidRPr="00767F4A">
        <w:t xml:space="preserve">Pri pripravi magistrskega dela </w:t>
      </w:r>
      <w:r w:rsidR="00466847" w:rsidRPr="00767F4A">
        <w:t xml:space="preserve">se lahko </w:t>
      </w:r>
      <w:r w:rsidR="00C244FA" w:rsidRPr="00767F4A">
        <w:t xml:space="preserve">študent </w:t>
      </w:r>
      <w:r w:rsidR="00466847" w:rsidRPr="00767F4A">
        <w:t>zgleduje po predlogi</w:t>
      </w:r>
      <w:r w:rsidRPr="00767F4A">
        <w:t xml:space="preserve"> </w:t>
      </w:r>
      <w:r w:rsidR="00466847" w:rsidRPr="00767F4A">
        <w:t>(ali uporabi predlogo)</w:t>
      </w:r>
      <w:r w:rsidR="00507E89" w:rsidRPr="00767F4A">
        <w:t>, ki j</w:t>
      </w:r>
      <w:r w:rsidR="008E2D0A">
        <w:t>o najde v spletni učilnici magistrskega seminarja</w:t>
      </w:r>
      <w:r w:rsidRPr="00767F4A">
        <w:t>.</w:t>
      </w:r>
      <w:r w:rsidR="00722B36">
        <w:t xml:space="preserve"> Če se študentu zdi določen vidik predloge nejasen, se posvetuje z zadnjo </w:t>
      </w:r>
      <w:r w:rsidR="00E12CAD">
        <w:t>različic</w:t>
      </w:r>
      <w:r w:rsidR="00722B36">
        <w:t>o Priročnika APA za publiciranje in upošteva določila v njem.</w:t>
      </w:r>
    </w:p>
    <w:p w14:paraId="4A56EECE" w14:textId="77777777" w:rsidR="001E4278" w:rsidRDefault="001E4278" w:rsidP="002277DA"/>
    <w:p w14:paraId="04141F2B" w14:textId="77777777" w:rsidR="00466AB0" w:rsidRDefault="00242B2F" w:rsidP="002277DA">
      <w:pPr>
        <w:pStyle w:val="besedilo"/>
      </w:pPr>
      <w:r>
        <w:t xml:space="preserve">Dolžino magistrskega dela določata vsebina dela in raziskovalni problem. Priporočena okvirna </w:t>
      </w:r>
      <w:r w:rsidR="00466AB0" w:rsidRPr="007E5BB2">
        <w:t xml:space="preserve">dolžina magistrskega dela </w:t>
      </w:r>
      <w:r w:rsidR="007E5BB2">
        <w:t>je 15.000 besed</w:t>
      </w:r>
      <w:r w:rsidR="005E2808">
        <w:t xml:space="preserve">, pri čemer </w:t>
      </w:r>
      <w:r w:rsidR="00507E89">
        <w:t>se upošteva</w:t>
      </w:r>
      <w:r w:rsidR="005E2808">
        <w:t xml:space="preserve"> besedilo</w:t>
      </w:r>
      <w:r w:rsidR="005E2808" w:rsidRPr="007E5BB2">
        <w:t xml:space="preserve"> od uvoda do </w:t>
      </w:r>
      <w:r w:rsidR="005E2808">
        <w:t>konca zaključkov (</w:t>
      </w:r>
      <w:r w:rsidR="0080581F">
        <w:t xml:space="preserve">vključno z </w:t>
      </w:r>
      <w:r w:rsidR="005E2808">
        <w:t>besedilo</w:t>
      </w:r>
      <w:r w:rsidR="0080581F">
        <w:t>m</w:t>
      </w:r>
      <w:r w:rsidR="005E2808">
        <w:t xml:space="preserve"> v tabelah)</w:t>
      </w:r>
      <w:r w:rsidR="005E2808" w:rsidRPr="007E5BB2">
        <w:t xml:space="preserve">. </w:t>
      </w:r>
      <w:r w:rsidR="005C35BF">
        <w:t>Pazimo na primerno razmerje med dolžinami različnih delov besedila (npr., dolžina uvoda naj ne bo nesorazmerno daljša od dolžine opisa metode ali razprave).</w:t>
      </w:r>
    </w:p>
    <w:p w14:paraId="12FC6F4B" w14:textId="77777777" w:rsidR="0063593B" w:rsidRDefault="0063593B" w:rsidP="002277DA">
      <w:pPr>
        <w:pStyle w:val="besedilo"/>
      </w:pPr>
    </w:p>
    <w:p w14:paraId="79464C56" w14:textId="77777777" w:rsidR="0063593B" w:rsidRPr="007E5BB2" w:rsidRDefault="00017471" w:rsidP="002277DA">
      <w:r>
        <w:lastRenderedPageBreak/>
        <w:t>Če želi</w:t>
      </w:r>
      <w:r w:rsidR="0063593B">
        <w:t xml:space="preserve"> sledi</w:t>
      </w:r>
      <w:r>
        <w:t>ti</w:t>
      </w:r>
      <w:r w:rsidR="0063593B">
        <w:t xml:space="preserve"> načelom spolno občutljive rabe jezika, lahko študent na ustrezno mesto na začetku magistrskega dela</w:t>
      </w:r>
      <w:r w:rsidR="00093B80">
        <w:t xml:space="preserve"> </w:t>
      </w:r>
      <w:r w:rsidR="0063593B">
        <w:t xml:space="preserve">doda opombo, ki pojasni, kakšen zapis </w:t>
      </w:r>
      <w:r w:rsidR="00093B80">
        <w:t>je</w:t>
      </w:r>
      <w:r w:rsidR="0063593B">
        <w:t xml:space="preserve"> v besedilu uporabljen nevtralno za vse spole. Npr.: »</w:t>
      </w:r>
      <w:r w:rsidR="0063593B" w:rsidRPr="00BD4CC2">
        <w:rPr>
          <w:i/>
        </w:rPr>
        <w:t>Opomba:</w:t>
      </w:r>
      <w:r w:rsidR="0063593B">
        <w:t xml:space="preserve"> </w:t>
      </w:r>
      <w:r w:rsidR="0063593B">
        <w:rPr>
          <w:rStyle w:val="Poudarek"/>
          <w:rFonts w:ascii="Helvetica" w:hAnsi="Helvetica"/>
          <w:color w:val="333333"/>
          <w:sz w:val="21"/>
          <w:szCs w:val="21"/>
          <w:shd w:val="clear" w:color="auto" w:fill="FFFFFF"/>
        </w:rPr>
        <w:t>V magistrskem delu uporabljeni izrazi, zapisani v slovnični obliki moškega spola, so uporabljeni kot nevtralni in veljajo enakovredno za vse spole</w:t>
      </w:r>
      <w:r w:rsidR="0063593B">
        <w:t xml:space="preserve">.« </w:t>
      </w:r>
      <w:r w:rsidR="00093B80">
        <w:t>Na primer, tak zapis se kot sprotno opombo lahko zapiše v Uvodu ob prvem pojavljanju izraza, zapisanega v slovnični obliki, ki bo uporabljena kot nevtralna.</w:t>
      </w:r>
    </w:p>
    <w:p w14:paraId="18EB7302" w14:textId="77777777" w:rsidR="00466AB0" w:rsidRDefault="00466AB0" w:rsidP="002277DA">
      <w:pPr>
        <w:pStyle w:val="besedilo"/>
        <w:rPr>
          <w:highlight w:val="yellow"/>
        </w:rPr>
      </w:pPr>
    </w:p>
    <w:p w14:paraId="1BA7DFA2" w14:textId="77777777" w:rsidR="00466AB0" w:rsidRDefault="00841679" w:rsidP="002277DA">
      <w:pPr>
        <w:pStyle w:val="Naslov2"/>
      </w:pPr>
      <w:bookmarkStart w:id="28" w:name="_Toc124414616"/>
      <w:bookmarkStart w:id="29" w:name="_Toc278281042"/>
      <w:r>
        <w:t>6</w:t>
      </w:r>
      <w:r w:rsidR="00BC2178">
        <w:t xml:space="preserve">.1. </w:t>
      </w:r>
      <w:r w:rsidR="00466AB0">
        <w:t>Po</w:t>
      </w:r>
      <w:r w:rsidR="00466AB0" w:rsidRPr="008434BC">
        <w:rPr>
          <w:rStyle w:val="Naslov2Znak"/>
          <w:b/>
        </w:rPr>
        <w:t>d</w:t>
      </w:r>
      <w:r w:rsidR="00466AB0">
        <w:t xml:space="preserve">robnejša pojasnila o posameznih delih </w:t>
      </w:r>
      <w:r>
        <w:t xml:space="preserve">empiričnega </w:t>
      </w:r>
      <w:r w:rsidR="00466AB0">
        <w:t>magistrskega dela</w:t>
      </w:r>
      <w:bookmarkEnd w:id="28"/>
    </w:p>
    <w:p w14:paraId="123AFD68" w14:textId="77777777" w:rsidR="00466AB0" w:rsidRDefault="00466AB0" w:rsidP="002277DA"/>
    <w:p w14:paraId="7C18310E" w14:textId="48D721DA" w:rsidR="00B75E6C" w:rsidRPr="00F01B2E" w:rsidRDefault="00ED29E9" w:rsidP="002277DA">
      <w:pPr>
        <w:pStyle w:val="Naslov3"/>
      </w:pPr>
      <w:bookmarkStart w:id="30" w:name="_Toc124414617"/>
      <w:r w:rsidRPr="00F01B2E">
        <w:t>Zahvala</w:t>
      </w:r>
      <w:bookmarkEnd w:id="29"/>
      <w:bookmarkEnd w:id="30"/>
      <w:r w:rsidRPr="00F01B2E">
        <w:t xml:space="preserve"> </w:t>
      </w:r>
    </w:p>
    <w:p w14:paraId="471EE1B8" w14:textId="77777777" w:rsidR="00B75E6C" w:rsidRPr="00F01B2E" w:rsidRDefault="00B75E6C" w:rsidP="002277DA"/>
    <w:p w14:paraId="06C61E99" w14:textId="77777777" w:rsidR="00B75E6C" w:rsidRDefault="000A6A5F" w:rsidP="002277DA">
      <w:r>
        <w:t>O</w:t>
      </w:r>
      <w:r w:rsidR="00ED29E9" w:rsidRPr="00F01B2E">
        <w:t xml:space="preserve">menimo morebitno pomoč institucij in posameznikov, ki so kakorkoli pomagali pri izvedbi raziskave. Zahvale naj bodo kratke. </w:t>
      </w:r>
    </w:p>
    <w:p w14:paraId="79908362" w14:textId="77777777" w:rsidR="00C3260B" w:rsidRDefault="00C3260B" w:rsidP="002277DA"/>
    <w:p w14:paraId="380D4275" w14:textId="77777777" w:rsidR="00C3260B" w:rsidRPr="00F01B2E" w:rsidRDefault="00E012D9" w:rsidP="002277DA">
      <w:r>
        <w:t xml:space="preserve">Če </w:t>
      </w:r>
      <w:r w:rsidR="00C3260B">
        <w:t xml:space="preserve">je bila magistrska raziskava izvedena v okviru </w:t>
      </w:r>
      <w:r>
        <w:t>določen</w:t>
      </w:r>
      <w:r w:rsidR="00C3260B">
        <w:t>ega raziskovalnega projekta ali študent v delu analizira podatke, ki so bili zbrani v drugi raziskavi</w:t>
      </w:r>
      <w:r w:rsidR="00821636">
        <w:t xml:space="preserve"> ali so objavljeni v prosto dostopnih bazah</w:t>
      </w:r>
      <w:r w:rsidR="00C3260B">
        <w:t>, študent v zahvali oziroma na drugem ustreznem mestu v magistrskem delu</w:t>
      </w:r>
      <w:r>
        <w:t xml:space="preserve"> navede, v okviru katere raziskave je bilo magistrsko delo izvedeno oz. </w:t>
      </w:r>
      <w:r w:rsidR="00821636">
        <w:t xml:space="preserve">kje </w:t>
      </w:r>
      <w:r>
        <w:t>so bili pridobljeni podatki (</w:t>
      </w:r>
      <w:r w:rsidR="00821636">
        <w:t xml:space="preserve">npr. </w:t>
      </w:r>
      <w:r>
        <w:t xml:space="preserve">navede </w:t>
      </w:r>
      <w:r w:rsidR="00821636">
        <w:t xml:space="preserve">informacije o bazi podatkov ali navede </w:t>
      </w:r>
      <w:r>
        <w:t>ime in šifro projekta, nosilca projekta in institucijo, v okviru katere je projekt tekel, in druge pomembne informacije</w:t>
      </w:r>
      <w:r w:rsidR="00821636">
        <w:t xml:space="preserve"> o projektu</w:t>
      </w:r>
      <w:r>
        <w:t>), in se relevantnim subjektom zahvali za možnost sodelovanja oz. za dovoljenje za uporabo podatkov</w:t>
      </w:r>
      <w:r w:rsidR="00821636">
        <w:t xml:space="preserve">, oziroma na </w:t>
      </w:r>
      <w:r w:rsidR="00D911F7">
        <w:t xml:space="preserve">ustrezen </w:t>
      </w:r>
      <w:r w:rsidR="00821636">
        <w:t>drugačen način omeni vlogo relevantnega subjekta</w:t>
      </w:r>
      <w:r w:rsidR="00C3260B">
        <w:t xml:space="preserve">. </w:t>
      </w:r>
    </w:p>
    <w:p w14:paraId="6FBB6615" w14:textId="77777777" w:rsidR="00B75E6C" w:rsidRPr="00F01B2E" w:rsidRDefault="00B75E6C" w:rsidP="002277DA"/>
    <w:p w14:paraId="03481CD5" w14:textId="4DFA66D4" w:rsidR="00B75E6C" w:rsidRPr="00F01B2E" w:rsidRDefault="00456C25" w:rsidP="002277DA">
      <w:pPr>
        <w:pStyle w:val="Naslov3"/>
      </w:pPr>
      <w:bookmarkStart w:id="31" w:name="_Toc278281043"/>
      <w:bookmarkStart w:id="32" w:name="_Toc124414618"/>
      <w:r w:rsidRPr="00F01B2E">
        <w:t xml:space="preserve">Izvleček </w:t>
      </w:r>
      <w:r w:rsidR="00ED29E9" w:rsidRPr="00F01B2E">
        <w:t>v slovenščini in angleščini ter ključne besede</w:t>
      </w:r>
      <w:bookmarkEnd w:id="31"/>
      <w:bookmarkEnd w:id="32"/>
    </w:p>
    <w:p w14:paraId="0086CBC2" w14:textId="77777777" w:rsidR="00B75E6C" w:rsidRPr="00F01B2E" w:rsidRDefault="00B75E6C" w:rsidP="002277DA"/>
    <w:p w14:paraId="4E4383AE" w14:textId="77777777" w:rsidR="00B75E6C" w:rsidRPr="00F01B2E" w:rsidRDefault="00F672B4" w:rsidP="002277DA">
      <w:r w:rsidRPr="00F01B2E">
        <w:t xml:space="preserve">Izvleček </w:t>
      </w:r>
      <w:r w:rsidR="00ED29E9" w:rsidRPr="00F01B2E">
        <w:t xml:space="preserve">je zgoščen prikaz vsebine celotnega dela. V 200 do 300 besedah avtor nakaže problem </w:t>
      </w:r>
      <w:r w:rsidR="00546C4F">
        <w:t>magistr</w:t>
      </w:r>
      <w:r w:rsidR="00ED29E9" w:rsidRPr="00F01B2E">
        <w:t xml:space="preserve">skega dela, metode, rezultate in njihov pomen. </w:t>
      </w:r>
      <w:r w:rsidR="00270DA1">
        <w:t>Izvleč</w:t>
      </w:r>
      <w:r w:rsidR="00ED29E9" w:rsidRPr="00F01B2E">
        <w:t xml:space="preserve">ek naj ne vsebuje informacij in trditev, ki jih ni v delu. Nebistvenih podrobnosti ne navajamo. Ne navajamo številčnih rezultatov, razen če gre za rezultat, ki je izredno zanimiv ali nenavaden, ali če z njim lahko izrazimo bistveni izsledek </w:t>
      </w:r>
      <w:r w:rsidR="00546C4F">
        <w:t>magistr</w:t>
      </w:r>
      <w:r w:rsidR="00ED29E9" w:rsidRPr="00F01B2E">
        <w:t xml:space="preserve">skega dela. </w:t>
      </w:r>
    </w:p>
    <w:p w14:paraId="0F1F8F83" w14:textId="77777777" w:rsidR="00B75E6C" w:rsidRPr="00F01B2E" w:rsidRDefault="00B75E6C" w:rsidP="002277DA"/>
    <w:p w14:paraId="48D14B23" w14:textId="04F85179" w:rsidR="00B75E6C" w:rsidRPr="00F01B2E" w:rsidRDefault="001C660F" w:rsidP="002277DA">
      <w:r>
        <w:t xml:space="preserve">Najprej </w:t>
      </w:r>
      <w:r w:rsidR="00BC2178">
        <w:t>avtor</w:t>
      </w:r>
      <w:r w:rsidR="00507E89">
        <w:t xml:space="preserve"> </w:t>
      </w:r>
      <w:r w:rsidR="00ED29E9" w:rsidRPr="00F01B2E">
        <w:t xml:space="preserve">izpiše </w:t>
      </w:r>
      <w:r>
        <w:t xml:space="preserve">izvleček in ključne besede </w:t>
      </w:r>
      <w:r w:rsidR="00ED29E9" w:rsidRPr="00F01B2E">
        <w:t>v sloven</w:t>
      </w:r>
      <w:r w:rsidR="00CB29F9" w:rsidRPr="00F01B2E">
        <w:t>skem, na</w:t>
      </w:r>
      <w:r>
        <w:t xml:space="preserve">to </w:t>
      </w:r>
      <w:r w:rsidR="00CB29F9" w:rsidRPr="00F01B2E">
        <w:t xml:space="preserve">pa </w:t>
      </w:r>
      <w:r>
        <w:t xml:space="preserve">še </w:t>
      </w:r>
      <w:r w:rsidR="00990F14">
        <w:t xml:space="preserve">naslov dela, </w:t>
      </w:r>
      <w:r>
        <w:t>izvleček</w:t>
      </w:r>
      <w:r w:rsidR="009340B7">
        <w:t xml:space="preserve"> (naslovimo ga </w:t>
      </w:r>
      <w:r w:rsidR="009340B7" w:rsidRPr="009340B7">
        <w:rPr>
          <w:i/>
        </w:rPr>
        <w:t>Abstract</w:t>
      </w:r>
      <w:r w:rsidR="009340B7">
        <w:t>)</w:t>
      </w:r>
      <w:r>
        <w:t xml:space="preserve"> in ključne besede </w:t>
      </w:r>
      <w:r w:rsidR="00ED29E9" w:rsidRPr="00F01B2E">
        <w:t>v angleškem jeziku.</w:t>
      </w:r>
      <w:r w:rsidR="00CB29F9" w:rsidRPr="00F01B2E">
        <w:t xml:space="preserve"> Oba </w:t>
      </w:r>
      <w:r w:rsidR="009340B7">
        <w:t>izvleč</w:t>
      </w:r>
      <w:r w:rsidR="00CB29F9" w:rsidRPr="00F01B2E">
        <w:t xml:space="preserve">ka morata biti zapisana v enem odstavku. </w:t>
      </w:r>
      <w:r w:rsidR="00ED29E9" w:rsidRPr="00F01B2E">
        <w:t xml:space="preserve">Obema </w:t>
      </w:r>
      <w:r w:rsidR="009340B7">
        <w:t>izvleč</w:t>
      </w:r>
      <w:r w:rsidR="00ED29E9" w:rsidRPr="00F01B2E">
        <w:t xml:space="preserve">koma </w:t>
      </w:r>
      <w:r w:rsidR="00BC2178">
        <w:t>avtor</w:t>
      </w:r>
      <w:r w:rsidR="00507E89">
        <w:t xml:space="preserve"> </w:t>
      </w:r>
      <w:r w:rsidR="00ED29E9" w:rsidRPr="00F01B2E">
        <w:t xml:space="preserve">na isto stran doda </w:t>
      </w:r>
      <w:r w:rsidR="00181B4F">
        <w:t>okvirno</w:t>
      </w:r>
      <w:r w:rsidR="00181B4F" w:rsidRPr="00F01B2E">
        <w:t xml:space="preserve"> </w:t>
      </w:r>
      <w:r w:rsidR="00ED29E9" w:rsidRPr="00F01B2E">
        <w:t xml:space="preserve">pet ključnih besed, ki jih </w:t>
      </w:r>
      <w:r w:rsidR="00ED29E9" w:rsidRPr="00002232">
        <w:t xml:space="preserve">izbere </w:t>
      </w:r>
      <w:r w:rsidR="00507E89" w:rsidRPr="00002232">
        <w:t>iz tezavra APA</w:t>
      </w:r>
      <w:r w:rsidR="00CD6787">
        <w:t xml:space="preserve"> v bazi </w:t>
      </w:r>
      <w:proofErr w:type="spellStart"/>
      <w:r w:rsidR="00CD6787">
        <w:t>PsycINFO</w:t>
      </w:r>
      <w:proofErr w:type="spellEnd"/>
      <w:r w:rsidR="00507E89" w:rsidRPr="00002232">
        <w:t>, pri čemer se posvetuje</w:t>
      </w:r>
      <w:r w:rsidR="00ED29E9" w:rsidRPr="00002232">
        <w:t xml:space="preserve"> </w:t>
      </w:r>
      <w:r w:rsidR="008806D0">
        <w:t>s Knjižnico in</w:t>
      </w:r>
      <w:r w:rsidR="00ED29E9" w:rsidRPr="00002232">
        <w:t xml:space="preserve"> I</w:t>
      </w:r>
      <w:r w:rsidRPr="00002232">
        <w:t>NDOK</w:t>
      </w:r>
      <w:r>
        <w:t xml:space="preserve"> </w:t>
      </w:r>
      <w:r w:rsidR="00507E89">
        <w:t xml:space="preserve">službo </w:t>
      </w:r>
      <w:r w:rsidR="00ED29E9" w:rsidRPr="00F01B2E">
        <w:t>Oddelka za psihologijo.</w:t>
      </w:r>
      <w:r w:rsidR="00312744">
        <w:t xml:space="preserve"> Podrobna navodila so </w:t>
      </w:r>
      <w:r w:rsidR="002A41F5">
        <w:t xml:space="preserve">v prilogi </w:t>
      </w:r>
      <w:r w:rsidR="00D933B8">
        <w:t xml:space="preserve">10 </w:t>
      </w:r>
      <w:r w:rsidR="002A41F5">
        <w:t xml:space="preserve">Magistrskega reda </w:t>
      </w:r>
      <w:r w:rsidR="00312744">
        <w:t xml:space="preserve">na koncu </w:t>
      </w:r>
      <w:r w:rsidR="006E29CB">
        <w:t xml:space="preserve">Seznama </w:t>
      </w:r>
      <w:r w:rsidR="00312744">
        <w:t>pri »Roki, ki jih ne smem spregledati«.</w:t>
      </w:r>
    </w:p>
    <w:p w14:paraId="203C608C" w14:textId="77777777" w:rsidR="006E29CB" w:rsidRDefault="006E29CB" w:rsidP="002277DA">
      <w:bookmarkStart w:id="33" w:name="_Toc278281044"/>
    </w:p>
    <w:p w14:paraId="4750A4BD" w14:textId="021F40B1" w:rsidR="00B75E6C" w:rsidRPr="00F01B2E" w:rsidRDefault="00ED29E9" w:rsidP="002277DA">
      <w:pPr>
        <w:pStyle w:val="Naslov3"/>
      </w:pPr>
      <w:bookmarkStart w:id="34" w:name="_Toc124414619"/>
      <w:r w:rsidRPr="00F01B2E">
        <w:t>Kazalo</w:t>
      </w:r>
      <w:bookmarkEnd w:id="33"/>
      <w:bookmarkEnd w:id="34"/>
      <w:r w:rsidRPr="00F01B2E">
        <w:t xml:space="preserve"> </w:t>
      </w:r>
    </w:p>
    <w:p w14:paraId="7BCCC43E" w14:textId="77777777" w:rsidR="00B75E6C" w:rsidRPr="00F01B2E" w:rsidRDefault="00B75E6C" w:rsidP="002277DA"/>
    <w:p w14:paraId="799179B4" w14:textId="77777777" w:rsidR="00E717B3" w:rsidRPr="00F01B2E" w:rsidRDefault="00ED29E9" w:rsidP="002277DA">
      <w:r w:rsidRPr="00F01B2E">
        <w:t xml:space="preserve">Vsebinsko </w:t>
      </w:r>
      <w:r w:rsidR="00C66489" w:rsidRPr="00F01B2E">
        <w:t xml:space="preserve">kazalo omogoča, da najdemo določeno </w:t>
      </w:r>
      <w:r w:rsidRPr="00F01B2E">
        <w:t xml:space="preserve">poglavje. Vsebuje naj </w:t>
      </w:r>
      <w:r w:rsidR="00D71C96">
        <w:t xml:space="preserve">naslove </w:t>
      </w:r>
      <w:r w:rsidRPr="00F01B2E">
        <w:t>poglavij in podpoglavij</w:t>
      </w:r>
      <w:r w:rsidR="00D71C96">
        <w:t xml:space="preserve"> in številke njihovih začetnih</w:t>
      </w:r>
      <w:r w:rsidRPr="00F01B2E">
        <w:t xml:space="preserve"> strani. </w:t>
      </w:r>
    </w:p>
    <w:p w14:paraId="5CF6DFE8" w14:textId="77777777" w:rsidR="00B75E6C" w:rsidRPr="00F01B2E" w:rsidRDefault="00B75E6C" w:rsidP="002277DA"/>
    <w:p w14:paraId="05F8A851" w14:textId="13D939F9" w:rsidR="00B75E6C" w:rsidRPr="00F01B2E" w:rsidRDefault="00ED29E9" w:rsidP="002277DA">
      <w:pPr>
        <w:pStyle w:val="Naslov3"/>
      </w:pPr>
      <w:bookmarkStart w:id="35" w:name="_Toc278281045"/>
      <w:bookmarkStart w:id="36" w:name="_Toc124414620"/>
      <w:r w:rsidRPr="00F01B2E">
        <w:t>Uvod</w:t>
      </w:r>
      <w:bookmarkEnd w:id="35"/>
      <w:bookmarkEnd w:id="36"/>
      <w:r w:rsidRPr="00F01B2E">
        <w:t xml:space="preserve"> </w:t>
      </w:r>
    </w:p>
    <w:p w14:paraId="2F5DE785" w14:textId="77777777" w:rsidR="00B75E6C" w:rsidRPr="00F01B2E" w:rsidRDefault="00B75E6C" w:rsidP="002277DA"/>
    <w:p w14:paraId="4087A6B8" w14:textId="77777777" w:rsidR="00B75E6C" w:rsidRPr="00F01B2E" w:rsidRDefault="00ED29E9" w:rsidP="002277DA">
      <w:r w:rsidRPr="00F01B2E">
        <w:t xml:space="preserve">Glavni namen uvoda je predstaviti področje osnovnega problema, obravnavanega v </w:t>
      </w:r>
      <w:r w:rsidR="00546C4F">
        <w:t>magistr</w:t>
      </w:r>
      <w:r w:rsidRPr="00F01B2E">
        <w:t xml:space="preserve">skem delu, in cilje dela. Prikazan mora biti širši strokovni okvir oziroma področje, s katerega je bil problem izbran, in razlogi njegovega izbora. Po prebranem uvodu bi moral bralec poznati splošne osnove problema, kaj naj bi </w:t>
      </w:r>
      <w:r w:rsidR="00546C4F">
        <w:t>magistr</w:t>
      </w:r>
      <w:r w:rsidRPr="00F01B2E">
        <w:t xml:space="preserve">sko delo doprineslo k njegovemu raziskovanju, kakšni so pričakovani </w:t>
      </w:r>
      <w:r w:rsidRPr="00F01B2E">
        <w:lastRenderedPageBreak/>
        <w:t xml:space="preserve">rezultati in zakaj se pričakujejo prav takšni rezultati. Uvod naj bo napisan po načelu lijaka: od splošnega k specifičnemu, od širšega okvira h konkretnemu, jasno opredeljenemu raziskovalnemu problemu. </w:t>
      </w:r>
    </w:p>
    <w:p w14:paraId="2F13ACAC" w14:textId="77777777" w:rsidR="00B75E6C" w:rsidRPr="00F01B2E" w:rsidRDefault="00B75E6C" w:rsidP="002277DA"/>
    <w:p w14:paraId="20D4156F" w14:textId="77777777" w:rsidR="00B75E6C" w:rsidRPr="00F01B2E" w:rsidRDefault="00ED29E9" w:rsidP="002277DA">
      <w:r w:rsidRPr="00F01B2E">
        <w:t xml:space="preserve">Prvi del uvoda naj vsebuje širši opis problema in pregled virov s tega področja. Razvidna naj bi bila avtorjeva razgledanost v literaturi in razumevanje problematike. Ob navajanju obstoječih teorij in rezultatov preteklih raziskav (le bistvenih izsledkov in brez nepotrebnih podrobnosti) je potrebno kritično oceniti in navesti pobude, ki so privedli avtorja do proučevanja tega problema. V uvod sodijo le teoretična in praktična dejstva, ki so neposredno povezana z zastavljenim problemom. </w:t>
      </w:r>
    </w:p>
    <w:p w14:paraId="0346F9BA" w14:textId="77777777" w:rsidR="00B75E6C" w:rsidRPr="00F01B2E" w:rsidRDefault="00B75E6C" w:rsidP="002277DA"/>
    <w:p w14:paraId="54E7031A" w14:textId="77777777" w:rsidR="00B75E6C" w:rsidRPr="00F01B2E" w:rsidRDefault="00ED29E9" w:rsidP="002277DA">
      <w:r w:rsidRPr="00F01B2E">
        <w:t xml:space="preserve">Po uvajanju v problem avtor v drugem delu pojasni osnovo študije, ki naj bi odgovorila na zastavljena vprašanja. Problem naj bo kratko in jasno opredeljen ter nedvoumno izražen. Če imamo namen v </w:t>
      </w:r>
      <w:r w:rsidR="00546C4F">
        <w:t>magistr</w:t>
      </w:r>
      <w:r w:rsidRPr="00F01B2E">
        <w:t xml:space="preserve">skem delu testirati eno ali več hipotez, naj bodo le-te navedene in opisane. Zadnji del uvoda lahko vsebuje okviren in jedrnat opis načina, s katerim nameravamo rešiti </w:t>
      </w:r>
      <w:r w:rsidR="00F02195">
        <w:t xml:space="preserve">raziskovalna </w:t>
      </w:r>
      <w:r w:rsidRPr="00F01B2E">
        <w:t>vprašanja</w:t>
      </w:r>
      <w:r w:rsidR="00F02195">
        <w:t xml:space="preserve"> ali preveriti hipoteze</w:t>
      </w:r>
      <w:r w:rsidRPr="00F01B2E">
        <w:t xml:space="preserve">. Predstavi naj pričakovane izsledke, pri čemer naj </w:t>
      </w:r>
      <w:r w:rsidR="00BC2178">
        <w:t>avtor</w:t>
      </w:r>
      <w:r w:rsidRPr="00F01B2E">
        <w:t xml:space="preserve"> tudi na kratko argumentira, zakaj pričakuje take izsledke. </w:t>
      </w:r>
      <w:r w:rsidR="00BC2178">
        <w:t>Avtor</w:t>
      </w:r>
      <w:r w:rsidR="00F02195">
        <w:t xml:space="preserve"> </w:t>
      </w:r>
      <w:r w:rsidRPr="00F01B2E">
        <w:t xml:space="preserve">lahko navede tudi morebitni pomen raziskave za rešitev konkretnega problema in za širše področje, s katerega le-ta izhaja. </w:t>
      </w:r>
    </w:p>
    <w:p w14:paraId="3D6ECE92" w14:textId="77777777" w:rsidR="00B75E6C" w:rsidRPr="00F01B2E" w:rsidRDefault="00B75E6C" w:rsidP="002277DA"/>
    <w:p w14:paraId="5EF78483" w14:textId="77777777" w:rsidR="00E717B3" w:rsidRPr="00F01B2E" w:rsidRDefault="00ED29E9" w:rsidP="002277DA">
      <w:r w:rsidRPr="00F01B2E">
        <w:t>Ob navajanju mnenj, rezultatov, zaključkov, do katerih so prišli drugi avtorji, moramo dosledno upoštevati pravila Ameriškega združenja psihologov (APA), ki veljajo za mednarodni standard citiranja na področju psihologije. Navedba mora vsebovati avtorjev priimek in letnico izdaje dela, iz katerega citiramo, npr. (</w:t>
      </w:r>
      <w:proofErr w:type="spellStart"/>
      <w:r w:rsidRPr="00F01B2E">
        <w:t>Hersen</w:t>
      </w:r>
      <w:proofErr w:type="spellEnd"/>
      <w:r w:rsidRPr="00F01B2E">
        <w:t xml:space="preserve"> in Bellow, 1976) ali </w:t>
      </w:r>
      <w:proofErr w:type="spellStart"/>
      <w:r w:rsidRPr="00F01B2E">
        <w:t>Hersen</w:t>
      </w:r>
      <w:proofErr w:type="spellEnd"/>
      <w:r w:rsidRPr="00F01B2E">
        <w:t xml:space="preserve"> in Bello</w:t>
      </w:r>
      <w:r w:rsidR="00F02195">
        <w:t>w (1976). Ob navajanju del več</w:t>
      </w:r>
      <w:r w:rsidRPr="00F01B2E">
        <w:t xml:space="preserve"> avtorjev podamo le ime prvega avtorja in frazo ''idr.”, </w:t>
      </w:r>
      <w:r w:rsidR="0039040D">
        <w:t>razen če bi bila tak</w:t>
      </w:r>
      <w:r w:rsidR="008C75D1">
        <w:t>a</w:t>
      </w:r>
      <w:r w:rsidR="0039040D">
        <w:t xml:space="preserve"> navedba dvoumna, ker je prvi avtor v istem letu izdal več publikacij. V takem primeru izpišemo priimke toliko avtorjev, da je enoznačno, za katero publikacijo gre. </w:t>
      </w:r>
      <w:r w:rsidRPr="00F01B2E">
        <w:t xml:space="preserve">Kadar v povedih navajamo delo avtoric, zapišemo pred priimek tudi kratico njihovega imena (npr. A. Kozina (2008) je </w:t>
      </w:r>
      <w:r w:rsidRPr="00AD4FF7">
        <w:t xml:space="preserve">ugotovila …). </w:t>
      </w:r>
      <w:r w:rsidR="00E61408">
        <w:t>V besedilu ni prostora za sekundarno navajanje</w:t>
      </w:r>
      <w:r w:rsidR="0007657C">
        <w:t>,</w:t>
      </w:r>
      <w:r w:rsidR="00E61408">
        <w:t xml:space="preserve"> razen v izjemno redkih primerih, ko je zaradi starosti vira ali drugih izjemnih razlogov dostopnost vira zelo otežena</w:t>
      </w:r>
      <w:r w:rsidR="0007657C">
        <w:t>. S</w:t>
      </w:r>
      <w:r w:rsidRPr="00AD4FF7">
        <w:t>ekundarn</w:t>
      </w:r>
      <w:r w:rsidR="00E61408">
        <w:t>e</w:t>
      </w:r>
      <w:r w:rsidRPr="00AD4FF7">
        <w:t xml:space="preserve"> </w:t>
      </w:r>
      <w:r w:rsidR="00197ACF">
        <w:t>navedb</w:t>
      </w:r>
      <w:r w:rsidR="00E61408">
        <w:t>e</w:t>
      </w:r>
      <w:r w:rsidRPr="00AD4FF7">
        <w:t xml:space="preserve"> </w:t>
      </w:r>
      <w:r w:rsidR="0007657C">
        <w:t xml:space="preserve">sicer </w:t>
      </w:r>
      <w:r w:rsidRPr="00AD4FF7">
        <w:t xml:space="preserve">zapišemo takole: </w:t>
      </w:r>
      <w:r w:rsidR="00E61408">
        <w:t>»Brenk je ugotovil (Bucik, 2001), da ...« ali v oklepaju za navedbo »</w:t>
      </w:r>
      <w:r w:rsidRPr="00AD4FF7">
        <w:t xml:space="preserve">(Brenk, 1971, </w:t>
      </w:r>
      <w:r w:rsidR="00AD4FF7" w:rsidRPr="00AD4FF7">
        <w:t xml:space="preserve">citirano </w:t>
      </w:r>
      <w:r w:rsidR="00F02195" w:rsidRPr="00AD4FF7">
        <w:t>v: Bucik</w:t>
      </w:r>
      <w:r w:rsidRPr="00AD4FF7">
        <w:t xml:space="preserve">, 2001). </w:t>
      </w:r>
      <w:r w:rsidR="005476A7">
        <w:t>Dobesed</w:t>
      </w:r>
      <w:r w:rsidR="005476A7" w:rsidRPr="00AD4FF7">
        <w:t xml:space="preserve">ne </w:t>
      </w:r>
      <w:r w:rsidR="00197ACF">
        <w:t xml:space="preserve">citate </w:t>
      </w:r>
      <w:r w:rsidR="008D2B16">
        <w:t xml:space="preserve">(tj., dobesedne navedbe besedila) </w:t>
      </w:r>
      <w:r w:rsidRPr="00AD4FF7">
        <w:t xml:space="preserve">drugih avtorjev, uporabljene v </w:t>
      </w:r>
      <w:r w:rsidR="00546C4F" w:rsidRPr="00AD4FF7">
        <w:t>magistr</w:t>
      </w:r>
      <w:r w:rsidRPr="00AD4FF7">
        <w:t>skem delu, moramo</w:t>
      </w:r>
      <w:r w:rsidRPr="00F01B2E">
        <w:t xml:space="preserve"> navesti v narekovajih, v kolikor gre za kratke navedbe, ter na koncu ob navedbi </w:t>
      </w:r>
      <w:r w:rsidR="00C544F4">
        <w:t>reference</w:t>
      </w:r>
      <w:r w:rsidR="00C544F4" w:rsidRPr="00F01B2E">
        <w:t xml:space="preserve"> </w:t>
      </w:r>
      <w:r w:rsidRPr="00F01B2E">
        <w:t>navesti tudi stran ali strani, na katerih se v originalnem delu citat pojavlja. Daljše</w:t>
      </w:r>
      <w:r w:rsidR="008D2B16">
        <w:t xml:space="preserve"> </w:t>
      </w:r>
      <w:r w:rsidR="005476A7">
        <w:t xml:space="preserve">dobesedne </w:t>
      </w:r>
      <w:r w:rsidRPr="00F01B2E">
        <w:t>citate izpisujemo v odstavkih z zamikom. Podrobnosti so na voljo v</w:t>
      </w:r>
      <w:r w:rsidR="00C66489" w:rsidRPr="00F01B2E">
        <w:t xml:space="preserve"> zadnji izdaji </w:t>
      </w:r>
      <w:r w:rsidR="00F02195">
        <w:t xml:space="preserve">priročnika </w:t>
      </w:r>
      <w:proofErr w:type="spellStart"/>
      <w:r w:rsidR="00C66489" w:rsidRPr="00F01B2E">
        <w:rPr>
          <w:i/>
        </w:rPr>
        <w:t>Publication</w:t>
      </w:r>
      <w:proofErr w:type="spellEnd"/>
      <w:r w:rsidR="00C66489" w:rsidRPr="00F01B2E">
        <w:rPr>
          <w:i/>
        </w:rPr>
        <w:t xml:space="preserve"> Manual of the </w:t>
      </w:r>
      <w:proofErr w:type="spellStart"/>
      <w:r w:rsidR="00C66489" w:rsidRPr="00F01B2E">
        <w:rPr>
          <w:i/>
        </w:rPr>
        <w:t>A</w:t>
      </w:r>
      <w:r w:rsidR="005476A7">
        <w:rPr>
          <w:i/>
        </w:rPr>
        <w:t>merican</w:t>
      </w:r>
      <w:proofErr w:type="spellEnd"/>
      <w:r w:rsidR="005476A7">
        <w:rPr>
          <w:i/>
        </w:rPr>
        <w:t xml:space="preserve"> </w:t>
      </w:r>
      <w:proofErr w:type="spellStart"/>
      <w:r w:rsidR="00C66489" w:rsidRPr="00F01B2E">
        <w:rPr>
          <w:i/>
        </w:rPr>
        <w:t>P</w:t>
      </w:r>
      <w:r w:rsidR="005476A7">
        <w:rPr>
          <w:i/>
        </w:rPr>
        <w:t>sychological</w:t>
      </w:r>
      <w:proofErr w:type="spellEnd"/>
      <w:r w:rsidR="005476A7">
        <w:rPr>
          <w:i/>
        </w:rPr>
        <w:t xml:space="preserve"> </w:t>
      </w:r>
      <w:proofErr w:type="spellStart"/>
      <w:r w:rsidR="00C66489" w:rsidRPr="00F01B2E">
        <w:rPr>
          <w:i/>
        </w:rPr>
        <w:t>A</w:t>
      </w:r>
      <w:r w:rsidR="005476A7">
        <w:rPr>
          <w:i/>
        </w:rPr>
        <w:t>ssociation</w:t>
      </w:r>
      <w:proofErr w:type="spellEnd"/>
      <w:r w:rsidR="00C66489" w:rsidRPr="00F01B2E">
        <w:rPr>
          <w:i/>
        </w:rPr>
        <w:t xml:space="preserve"> </w:t>
      </w:r>
      <w:r w:rsidR="00C66489" w:rsidRPr="00F01B2E">
        <w:t xml:space="preserve">(v času priprave </w:t>
      </w:r>
      <w:r w:rsidR="00546C4F">
        <w:t>magistr</w:t>
      </w:r>
      <w:r w:rsidR="00C66489" w:rsidRPr="00F01B2E">
        <w:t xml:space="preserve">skega reda je aktualna </w:t>
      </w:r>
      <w:r w:rsidR="0039040D">
        <w:t>7</w:t>
      </w:r>
      <w:r w:rsidR="00C66489" w:rsidRPr="00F01B2E">
        <w:t>. izdaja).</w:t>
      </w:r>
    </w:p>
    <w:p w14:paraId="58A38EBF" w14:textId="77777777" w:rsidR="00E717B3" w:rsidRPr="00F01B2E" w:rsidRDefault="00E717B3" w:rsidP="002277DA"/>
    <w:p w14:paraId="15A82A94" w14:textId="77777777" w:rsidR="00B75E6C" w:rsidRPr="00F01B2E" w:rsidRDefault="00ED29E9" w:rsidP="002277DA">
      <w:r w:rsidRPr="00F01B2E">
        <w:t>Zaradi specifičnosti navajanja v slovenskem jeziku naj se avtorji smiselno zgledujejo tudi po način</w:t>
      </w:r>
      <w:r w:rsidR="008D2B16">
        <w:t>u</w:t>
      </w:r>
      <w:r w:rsidRPr="00F01B2E">
        <w:t xml:space="preserve"> citiranja</w:t>
      </w:r>
      <w:r w:rsidR="008D2B16">
        <w:t xml:space="preserve"> in sklicevanja na reference</w:t>
      </w:r>
      <w:r w:rsidRPr="00F01B2E">
        <w:t xml:space="preserve">, ki </w:t>
      </w:r>
      <w:r w:rsidR="008D2B16">
        <w:t>ga</w:t>
      </w:r>
      <w:r w:rsidRPr="00F01B2E">
        <w:t xml:space="preserve"> uporablja revija Psihološka obzorja.</w:t>
      </w:r>
    </w:p>
    <w:p w14:paraId="6F762689" w14:textId="77777777" w:rsidR="00B75E6C" w:rsidRPr="00F01B2E" w:rsidRDefault="00B75E6C" w:rsidP="002277DA"/>
    <w:p w14:paraId="22B14D82" w14:textId="7BC349E1" w:rsidR="00B75E6C" w:rsidRPr="00F01B2E" w:rsidRDefault="00ED29E9" w:rsidP="002277DA">
      <w:pPr>
        <w:pStyle w:val="Naslov3"/>
      </w:pPr>
      <w:bookmarkStart w:id="37" w:name="_Toc278281046"/>
      <w:bookmarkStart w:id="38" w:name="_Toc124414621"/>
      <w:r w:rsidRPr="00F01B2E">
        <w:t>Metoda</w:t>
      </w:r>
      <w:bookmarkEnd w:id="37"/>
      <w:bookmarkEnd w:id="38"/>
    </w:p>
    <w:p w14:paraId="06F731E5" w14:textId="77777777" w:rsidR="00B75E6C" w:rsidRPr="00F01B2E" w:rsidRDefault="00ED29E9" w:rsidP="002277DA">
      <w:r w:rsidRPr="00F01B2E">
        <w:t xml:space="preserve"> </w:t>
      </w:r>
    </w:p>
    <w:p w14:paraId="5441E479" w14:textId="77777777" w:rsidR="00B75E6C" w:rsidRPr="00F01B2E" w:rsidRDefault="00ED29E9" w:rsidP="002277DA">
      <w:r w:rsidRPr="00F01B2E">
        <w:t>Poglavje o metodi mora vsebovati toliko informacij, (1) da lahko drug raziskovalec študijo ponovi v</w:t>
      </w:r>
      <w:r w:rsidR="00F02195">
        <w:t xml:space="preserve"> enakih pogojih in (2) da je mogoče</w:t>
      </w:r>
      <w:r w:rsidRPr="00F01B2E">
        <w:t xml:space="preserve"> preveriti metodološko trdnost postopkov v </w:t>
      </w:r>
      <w:r w:rsidR="00546C4F">
        <w:t>magistr</w:t>
      </w:r>
      <w:r w:rsidRPr="00F01B2E">
        <w:t xml:space="preserve">skem delu. Običajno je poglavje razdeljeno na naslednja podpoglavja: </w:t>
      </w:r>
    </w:p>
    <w:p w14:paraId="7EE6DE54" w14:textId="77777777" w:rsidR="00B75E6C" w:rsidRPr="00F01B2E" w:rsidRDefault="00B75E6C" w:rsidP="002277DA"/>
    <w:p w14:paraId="79EC3DB0" w14:textId="77777777" w:rsidR="00B75E6C" w:rsidRPr="00F01B2E" w:rsidRDefault="00ED29E9" w:rsidP="002277DA">
      <w:r w:rsidRPr="00F01B2E">
        <w:t xml:space="preserve">(a) </w:t>
      </w:r>
      <w:r w:rsidRPr="00F01B2E">
        <w:rPr>
          <w:i/>
        </w:rPr>
        <w:t>Udeleženci</w:t>
      </w:r>
      <w:r w:rsidRPr="00F01B2E">
        <w:t xml:space="preserve">: navedena morata biti </w:t>
      </w:r>
      <w:r w:rsidR="008D2B16" w:rsidRPr="00F01B2E">
        <w:t>populacija, iz katere je bil vzet vzorec</w:t>
      </w:r>
      <w:r w:rsidR="008D2B16">
        <w:t xml:space="preserve">, in </w:t>
      </w:r>
      <w:r w:rsidRPr="00F01B2E">
        <w:t>število udeležencev</w:t>
      </w:r>
      <w:r w:rsidR="008D2B16">
        <w:t xml:space="preserve"> v raziskavi</w:t>
      </w:r>
      <w:r w:rsidRPr="00F01B2E">
        <w:t xml:space="preserve">, kakor tudi katerakoli značilnost vzorca, ki je relevantna za izvedbo študije. Navedemo tudi način vzorčenja in vzorčni delež (če je znan). Izogibamo se podajanju </w:t>
      </w:r>
      <w:proofErr w:type="spellStart"/>
      <w:r w:rsidRPr="00F01B2E">
        <w:t>nerelevantnih</w:t>
      </w:r>
      <w:proofErr w:type="spellEnd"/>
      <w:r w:rsidRPr="00F01B2E">
        <w:t xml:space="preserve"> informacij o udeležencih (število oseb v vzorcu, ki nosijo stekla oz. leče za korekcijo vida, je pomembno v študijah </w:t>
      </w:r>
      <w:r w:rsidRPr="00F01B2E">
        <w:lastRenderedPageBreak/>
        <w:t xml:space="preserve">vidnega zaznavanja, ne pa nujno tudi v študijah spomina). </w:t>
      </w:r>
      <w:r w:rsidR="00356564" w:rsidRPr="00F01B2E">
        <w:t>Poglavje o udeležencih mora vsebovati tudi kratek komentar ali analizo manjkajočih vrednosti.</w:t>
      </w:r>
    </w:p>
    <w:p w14:paraId="77078ED5" w14:textId="77777777" w:rsidR="00B75E6C" w:rsidRPr="00F01B2E" w:rsidRDefault="00B75E6C" w:rsidP="002277DA"/>
    <w:p w14:paraId="77FF71FE" w14:textId="77777777" w:rsidR="0017543D" w:rsidRDefault="00ED29E9" w:rsidP="002277DA">
      <w:r w:rsidRPr="00D23555">
        <w:t xml:space="preserve">(b) </w:t>
      </w:r>
      <w:r w:rsidR="00BF62C3" w:rsidRPr="000F3FB7">
        <w:rPr>
          <w:i/>
        </w:rPr>
        <w:t>Pripomočki in (ali) gradiva</w:t>
      </w:r>
      <w:r w:rsidRPr="00D23555">
        <w:t xml:space="preserve">: informacije nam povedo, s katerimi orodji, gradivom, merskimi </w:t>
      </w:r>
      <w:r w:rsidR="00F02195" w:rsidRPr="00D23555">
        <w:t>pripomočki</w:t>
      </w:r>
      <w:r w:rsidRPr="00D23555">
        <w:t xml:space="preserve"> in aparati smo si pomagali pri zbiranju podatkov. Če smo uporabili standardne, dobro znane aparature in gradiva, jih omenimo skupaj z </w:t>
      </w:r>
      <w:r w:rsidR="008D2B16" w:rsidRPr="00D23555">
        <w:t>referenco</w:t>
      </w:r>
      <w:r w:rsidRPr="00D23555">
        <w:t xml:space="preserve">, kjer so podrobneje opisani in razloženi (npr. priročniki). </w:t>
      </w:r>
    </w:p>
    <w:p w14:paraId="1DC51DC7" w14:textId="77777777" w:rsidR="0017543D" w:rsidRDefault="0017543D" w:rsidP="002277DA"/>
    <w:p w14:paraId="2E14228D" w14:textId="77777777" w:rsidR="0017543D" w:rsidRDefault="0017543D" w:rsidP="002277DA">
      <w:r>
        <w:t>Za namene enoznačne identifikacije pripomočka študent obvezno navede:</w:t>
      </w:r>
    </w:p>
    <w:p w14:paraId="557E4B18" w14:textId="77777777" w:rsidR="0017543D" w:rsidRDefault="0017543D" w:rsidP="002277DA">
      <w:pPr>
        <w:pStyle w:val="Odstavekseznama"/>
        <w:numPr>
          <w:ilvl w:val="0"/>
          <w:numId w:val="14"/>
        </w:numPr>
      </w:pPr>
      <w:r>
        <w:t xml:space="preserve">za slovenske pripomočke: poimenovanje pripomočka, kratico (v kolikor se za pripomoček uporablja) ter avtorje in leto nastanka; </w:t>
      </w:r>
    </w:p>
    <w:p w14:paraId="6913C9AF" w14:textId="77777777" w:rsidR="0017543D" w:rsidRDefault="0017543D" w:rsidP="002277DA">
      <w:pPr>
        <w:pStyle w:val="Odstavekseznama"/>
        <w:numPr>
          <w:ilvl w:val="0"/>
          <w:numId w:val="14"/>
        </w:numPr>
      </w:pPr>
      <w:r>
        <w:t xml:space="preserve">za pripomočke, ki so prevedeni iz drugih jezikov: </w:t>
      </w:r>
    </w:p>
    <w:p w14:paraId="372D22FB" w14:textId="77777777" w:rsidR="0017543D" w:rsidRDefault="0017543D" w:rsidP="002277DA">
      <w:pPr>
        <w:pStyle w:val="Odstavekseznama"/>
        <w:numPr>
          <w:ilvl w:val="1"/>
          <w:numId w:val="16"/>
        </w:numPr>
      </w:pPr>
      <w:r>
        <w:t>originalno poimenovanje (oz. poimenovanje v jeziku, iz katerega je priredba narejena), kratico, avtorja/-e in leto nastanka ter</w:t>
      </w:r>
    </w:p>
    <w:p w14:paraId="59A3B9F2" w14:textId="77777777" w:rsidR="0017543D" w:rsidRDefault="0017543D" w:rsidP="002277DA">
      <w:pPr>
        <w:pStyle w:val="Odstavekseznama"/>
        <w:numPr>
          <w:ilvl w:val="1"/>
          <w:numId w:val="16"/>
        </w:numPr>
      </w:pPr>
      <w:r>
        <w:t>poimenovanje v slovenskem jeziku, kratico, avtorja/-e priredbe in leto.</w:t>
      </w:r>
    </w:p>
    <w:p w14:paraId="79214CAE" w14:textId="77777777" w:rsidR="006E29CB" w:rsidRDefault="006E29CB" w:rsidP="002277DA">
      <w:pPr>
        <w:pStyle w:val="Odstavekseznama"/>
      </w:pPr>
    </w:p>
    <w:p w14:paraId="0D87B244" w14:textId="31FB7F50" w:rsidR="0017543D" w:rsidRDefault="00ED29E9" w:rsidP="002277DA">
      <w:r w:rsidRPr="00D23555">
        <w:t xml:space="preserve">Če gre za manj znane ali nove </w:t>
      </w:r>
      <w:r w:rsidR="00F02195" w:rsidRPr="00D23555">
        <w:t xml:space="preserve">pripomočke </w:t>
      </w:r>
      <w:r w:rsidRPr="00D23555">
        <w:t xml:space="preserve">(ali če gre za nov način uporabe že ustaljenih </w:t>
      </w:r>
      <w:r w:rsidR="00F02195" w:rsidRPr="00D23555">
        <w:t xml:space="preserve">pripomočkov </w:t>
      </w:r>
      <w:r w:rsidRPr="00D23555">
        <w:t xml:space="preserve">ali za preoblikovanje obstoječih </w:t>
      </w:r>
      <w:r w:rsidR="00F02195" w:rsidRPr="00D23555">
        <w:t xml:space="preserve">pripomočkov </w:t>
      </w:r>
      <w:r w:rsidRPr="00D23555">
        <w:t xml:space="preserve">zaradi izogibanja njihovim slabostim), je potreben podroben opis. </w:t>
      </w:r>
      <w:r w:rsidR="0017543D" w:rsidRPr="00C60091">
        <w:t xml:space="preserve">Če študent v magistrski raziskavi uporabi na novo razvit merski pripomoček ali pripomoček, ki predhodno še ni bil ustrezno prirejen za uporabo v slovenskem jezikovnem in kulturnem okolju, in osrednja tema magistrskega dela ni validacija merskega pripomočka, v tem poglavju predstavi pripomoček in glavne izsledke predhodno izvedene </w:t>
      </w:r>
      <w:proofErr w:type="spellStart"/>
      <w:r w:rsidR="0017543D" w:rsidRPr="00C60091">
        <w:t>validacijske</w:t>
      </w:r>
      <w:proofErr w:type="spellEnd"/>
      <w:r w:rsidR="0017543D" w:rsidRPr="00C60091">
        <w:t xml:space="preserve"> študije ter bralca napoti na priloge, v katerih </w:t>
      </w:r>
      <w:proofErr w:type="spellStart"/>
      <w:r w:rsidR="0017543D" w:rsidRPr="00C60091">
        <w:t>validacijsko</w:t>
      </w:r>
      <w:proofErr w:type="spellEnd"/>
      <w:r w:rsidR="0017543D" w:rsidRPr="00C60091">
        <w:t xml:space="preserve"> študijo in njene izsledke podrobneje predstavi.</w:t>
      </w:r>
    </w:p>
    <w:p w14:paraId="29CE8258" w14:textId="77777777" w:rsidR="0017543D" w:rsidRDefault="0017543D" w:rsidP="002277DA"/>
    <w:p w14:paraId="726B20D0" w14:textId="77777777" w:rsidR="00D23555" w:rsidRPr="0069151E" w:rsidRDefault="00ED29E9" w:rsidP="002277DA">
      <w:r w:rsidRPr="00C60091">
        <w:t xml:space="preserve">V to poglavje sodijo tudi podrobnejši opisi značilnosti dražljajskih situacij in način, s katerim so bili dražljaji predvajani udeležencem. </w:t>
      </w:r>
    </w:p>
    <w:p w14:paraId="12D6CA45" w14:textId="77777777" w:rsidR="00D23555" w:rsidRPr="00C60091" w:rsidRDefault="00D23555" w:rsidP="002277DA"/>
    <w:p w14:paraId="551A7289" w14:textId="77777777" w:rsidR="00B75E6C" w:rsidRPr="0069151E" w:rsidRDefault="00ED29E9" w:rsidP="002277DA">
      <w:r w:rsidRPr="00C60091">
        <w:t xml:space="preserve">Predloge dražljajskih situacij, vprašalniki, odgovorne pole, testne predloge razvitih </w:t>
      </w:r>
      <w:r w:rsidR="00F02195" w:rsidRPr="00C60091">
        <w:t xml:space="preserve">pripomočkov </w:t>
      </w:r>
      <w:r w:rsidRPr="00C60091">
        <w:t xml:space="preserve">itd. sodijo v prilogo na koncu </w:t>
      </w:r>
      <w:r w:rsidR="00546C4F" w:rsidRPr="00C60091">
        <w:t>magistr</w:t>
      </w:r>
      <w:r w:rsidRPr="00C60091">
        <w:t xml:space="preserve">skega dela, če so za razumevanje izvedbe </w:t>
      </w:r>
      <w:r w:rsidR="00546C4F" w:rsidRPr="00C60091">
        <w:t>magistr</w:t>
      </w:r>
      <w:r w:rsidRPr="00C60091">
        <w:t>skega dela nujni in se jih ne da v zgoščeni obliki dovolj nazorno predstaviti v poglavju o pripomočkih</w:t>
      </w:r>
      <w:r w:rsidR="008D2B16" w:rsidRPr="00C60091">
        <w:t xml:space="preserve"> ter če se s tem ne krši načela zaupnosti uporabe psiholoških pripomočkov</w:t>
      </w:r>
      <w:r w:rsidRPr="00C60091">
        <w:t xml:space="preserve">. </w:t>
      </w:r>
    </w:p>
    <w:p w14:paraId="72A8D7D2" w14:textId="77777777" w:rsidR="00312744" w:rsidRDefault="00312744" w:rsidP="002277DA"/>
    <w:p w14:paraId="526C7C43" w14:textId="77777777" w:rsidR="00B75E6C" w:rsidRPr="00F01B2E" w:rsidRDefault="00ED29E9" w:rsidP="002277DA">
      <w:r w:rsidRPr="00F01B2E">
        <w:t xml:space="preserve">(c) </w:t>
      </w:r>
      <w:r w:rsidRPr="00F01B2E">
        <w:rPr>
          <w:i/>
        </w:rPr>
        <w:t>Postopek</w:t>
      </w:r>
      <w:r w:rsidRPr="00F01B2E">
        <w:t>:</w:t>
      </w:r>
      <w:r w:rsidR="00671136" w:rsidRPr="00F01B2E">
        <w:t xml:space="preserve"> </w:t>
      </w:r>
      <w:r w:rsidRPr="00F01B2E">
        <w:t xml:space="preserve">načini zbiranja podatkov (dajanje navodil udeležencem, uporaba </w:t>
      </w:r>
      <w:r w:rsidR="00F02195">
        <w:t>pripomočkov</w:t>
      </w:r>
      <w:r w:rsidRPr="00F01B2E">
        <w:t>, zaporedje dajanja dražljajev itd.) naj bodo opisani natančno in v ustreznem časovnem zaporedju.</w:t>
      </w:r>
    </w:p>
    <w:p w14:paraId="26E8029D" w14:textId="77777777" w:rsidR="00B75E6C" w:rsidRPr="00F01B2E" w:rsidRDefault="00B75E6C" w:rsidP="002277DA"/>
    <w:p w14:paraId="2DB90692" w14:textId="77777777" w:rsidR="00E717B3" w:rsidRPr="00F01B2E" w:rsidRDefault="00ED29E9" w:rsidP="002277DA">
      <w:r w:rsidRPr="00F01B2E">
        <w:t xml:space="preserve">Iz podpoglavij (b) in (c) morajo biti jasno razvidne tudi vse relevantne informacije o spremenljivkah, ki so bile kot odvisne ali neodvisne uporabljene v </w:t>
      </w:r>
      <w:r w:rsidR="00546C4F">
        <w:t>magistr</w:t>
      </w:r>
      <w:r w:rsidRPr="00F01B2E">
        <w:t xml:space="preserve">skem delu. Če je pot za statistično obravnavo dobljenih rezultatov nestandardna oz. če so bili ob tem uporabljeni </w:t>
      </w:r>
      <w:r w:rsidR="00C66489" w:rsidRPr="00F01B2E">
        <w:t>manj znani postopki, lahko v to poglavje vključimo tudi podpoglavje ''Statistična analiza". Podobno lahko v primeru, da je študija bolj zapletena glede eksperimentalnih pogojev ali odnosov med odvisnimi in neodvisnimi spremenljivkami oziroma njihovimi medsebojnimi delovanji ali vplivi, dodamo tudi podpoglavje ''Eksperimentalni načrt".</w:t>
      </w:r>
    </w:p>
    <w:p w14:paraId="2E3DD818" w14:textId="77777777" w:rsidR="00B75E6C" w:rsidRPr="00F01B2E" w:rsidRDefault="00B75E6C" w:rsidP="002277DA"/>
    <w:p w14:paraId="1597EE62" w14:textId="77777777" w:rsidR="00E717B3" w:rsidRPr="00F01B2E" w:rsidRDefault="00C66489" w:rsidP="002277DA">
      <w:r w:rsidRPr="00F01B2E">
        <w:t xml:space="preserve">Pri opisovanju </w:t>
      </w:r>
      <w:r w:rsidR="008D2B16">
        <w:t>metode</w:t>
      </w:r>
      <w:r w:rsidR="008D2B16" w:rsidRPr="00F01B2E">
        <w:t xml:space="preserve"> </w:t>
      </w:r>
      <w:r w:rsidRPr="00F01B2E">
        <w:t xml:space="preserve">imejmo vedno pred očmi dejstvo, da moramo </w:t>
      </w:r>
      <w:r w:rsidR="009B004D" w:rsidRPr="00F01B2E">
        <w:t xml:space="preserve">z opisom </w:t>
      </w:r>
      <w:r w:rsidRPr="00F01B2E">
        <w:t>kateremukoli raziskovalcu, ki bi ga to zanimalo, omogočiti natančno ponovitev naše študije v vseh njenih ključnih lastnostih in pogojih.</w:t>
      </w:r>
    </w:p>
    <w:p w14:paraId="00A0DB08" w14:textId="77777777" w:rsidR="00B75E6C" w:rsidRPr="00F01B2E" w:rsidRDefault="00B75E6C" w:rsidP="002277DA"/>
    <w:p w14:paraId="7D47FF30" w14:textId="77777777" w:rsidR="00286D4D" w:rsidRDefault="00286D4D">
      <w:pPr>
        <w:tabs>
          <w:tab w:val="clear" w:pos="9356"/>
        </w:tabs>
        <w:jc w:val="left"/>
        <w:rPr>
          <w:b/>
          <w:szCs w:val="26"/>
          <w:lang w:eastAsia="sl-SI"/>
        </w:rPr>
      </w:pPr>
      <w:bookmarkStart w:id="39" w:name="_Toc278281047"/>
      <w:r>
        <w:br w:type="page"/>
      </w:r>
    </w:p>
    <w:p w14:paraId="35FF6293" w14:textId="36D750EA" w:rsidR="00B75E6C" w:rsidRPr="00F01B2E" w:rsidRDefault="00ED29E9" w:rsidP="002277DA">
      <w:pPr>
        <w:pStyle w:val="Naslov3"/>
      </w:pPr>
      <w:bookmarkStart w:id="40" w:name="_Toc124414622"/>
      <w:r w:rsidRPr="00F01B2E">
        <w:lastRenderedPageBreak/>
        <w:t>Rezultati</w:t>
      </w:r>
      <w:bookmarkEnd w:id="39"/>
      <w:bookmarkEnd w:id="40"/>
      <w:r w:rsidRPr="00F01B2E">
        <w:t xml:space="preserve"> </w:t>
      </w:r>
    </w:p>
    <w:p w14:paraId="217582BD" w14:textId="77777777" w:rsidR="00B75E6C" w:rsidRPr="00F01B2E" w:rsidRDefault="00B75E6C" w:rsidP="002277DA"/>
    <w:p w14:paraId="342549BA" w14:textId="77777777" w:rsidR="00B75E6C" w:rsidRPr="00F01B2E" w:rsidRDefault="00ED29E9" w:rsidP="002277DA">
      <w:r w:rsidRPr="00F01B2E">
        <w:t xml:space="preserve">Rezultate predstavimo zgoščeno in pregledno. Praviloma pred rezultatom statističnega testiranja hipotez najprej navedemo </w:t>
      </w:r>
      <w:r w:rsidR="008D2B16">
        <w:t>opisne</w:t>
      </w:r>
      <w:r w:rsidR="008D2B16" w:rsidRPr="00F01B2E">
        <w:t xml:space="preserve"> </w:t>
      </w:r>
      <w:r w:rsidRPr="00F01B2E">
        <w:t xml:space="preserve">statistike. Če je število pogojev ali merjenj majhno oz. če je možen kratek prikaz rezultatov testiranja hipotez, lahko rezultate prikažemo v besedilu, sicer jih predstavimo v </w:t>
      </w:r>
      <w:r w:rsidR="00B35980">
        <w:t>tabel</w:t>
      </w:r>
      <w:r w:rsidRPr="00F01B2E">
        <w:t xml:space="preserve">ah in slikah. Pazimo, da ne ponavljamo izsledkov: če je rezultat predstavljen v </w:t>
      </w:r>
      <w:r w:rsidR="00B35980">
        <w:t>tabel</w:t>
      </w:r>
      <w:r w:rsidRPr="00F01B2E">
        <w:t xml:space="preserve">i ali na sliki, se glede podrobnosti v besedilu pri razlagi </w:t>
      </w:r>
      <w:r w:rsidR="00056254">
        <w:t>nanj le sklicujemo (npr. "glej s</w:t>
      </w:r>
      <w:r w:rsidRPr="00F01B2E">
        <w:t xml:space="preserve">liko 1" ali ''iz </w:t>
      </w:r>
      <w:r w:rsidR="00056254">
        <w:t>t</w:t>
      </w:r>
      <w:r w:rsidR="00B35980">
        <w:t>abel</w:t>
      </w:r>
      <w:r w:rsidRPr="00F01B2E">
        <w:t xml:space="preserve">e 7 je razvidno ..."). Rezultati niso in ne smejo biti zgolj zbirka </w:t>
      </w:r>
      <w:r w:rsidR="00B35980">
        <w:t>tabel</w:t>
      </w:r>
      <w:r w:rsidRPr="00F01B2E">
        <w:t xml:space="preserve"> ali/in slik, ampak predvsem besedilo z ugotovitvami o odnosih, razlikah ipd. Zato morajo biti </w:t>
      </w:r>
      <w:r w:rsidR="00B35980">
        <w:t>tabel</w:t>
      </w:r>
      <w:r w:rsidRPr="00F01B2E">
        <w:t xml:space="preserve">e in slike umeščene v besedilo. Pri vsakem rezultatu se moramo odločiti za najustreznejši prikaz. Osnovno pravilo je, da morata biti slika ali </w:t>
      </w:r>
      <w:r w:rsidR="00B35980">
        <w:t>tabel</w:t>
      </w:r>
      <w:r w:rsidRPr="00F01B2E">
        <w:t>a čitljivi in samostojni, tako da bralec dobi osnovne informacije o rezul</w:t>
      </w:r>
      <w:r w:rsidR="00056254">
        <w:t>tatu, ne da bi moral brati vezno besedilo</w:t>
      </w:r>
      <w:r w:rsidRPr="00F01B2E">
        <w:t>. T</w:t>
      </w:r>
      <w:r w:rsidR="00056254">
        <w:t>o</w:t>
      </w:r>
      <w:r w:rsidRPr="00F01B2E">
        <w:t xml:space="preserve"> pa mora biti dovolj razumljiv</w:t>
      </w:r>
      <w:r w:rsidR="00056254">
        <w:t>o</w:t>
      </w:r>
      <w:r w:rsidRPr="00F01B2E">
        <w:t xml:space="preserve"> tudi brez </w:t>
      </w:r>
      <w:r w:rsidR="00B35980">
        <w:t>tabel</w:t>
      </w:r>
      <w:r w:rsidRPr="00F01B2E">
        <w:t xml:space="preserve"> in slik. </w:t>
      </w:r>
      <w:r w:rsidR="00B35980">
        <w:t>Tabel</w:t>
      </w:r>
      <w:r w:rsidRPr="00F01B2E">
        <w:t xml:space="preserve">e in slike so označene z zaporednimi arabskimi številkami. </w:t>
      </w:r>
    </w:p>
    <w:p w14:paraId="158A3FD6" w14:textId="77777777" w:rsidR="00B75E6C" w:rsidRPr="00F01B2E" w:rsidRDefault="00B75E6C" w:rsidP="002277DA"/>
    <w:p w14:paraId="73BFB15B" w14:textId="5DA60141" w:rsidR="00B75E6C" w:rsidRPr="00F01B2E" w:rsidRDefault="00ED29E9" w:rsidP="002277DA">
      <w:r w:rsidRPr="00F01B2E">
        <w:t>Pri slik</w:t>
      </w:r>
      <w:r w:rsidR="005476A7">
        <w:t>ah</w:t>
      </w:r>
      <w:r w:rsidRPr="00F01B2E">
        <w:t xml:space="preserve"> naslov postavimo </w:t>
      </w:r>
      <w:r w:rsidR="000F0614">
        <w:t>z</w:t>
      </w:r>
      <w:r w:rsidR="00B527FD">
        <w:t>gor</w:t>
      </w:r>
      <w:r w:rsidR="000F0614" w:rsidRPr="00F01B2E">
        <w:t>aj</w:t>
      </w:r>
      <w:r w:rsidRPr="00F01B2E">
        <w:t xml:space="preserve">. </w:t>
      </w:r>
      <w:r w:rsidR="005476A7">
        <w:t xml:space="preserve">Slike imajo zaporedno številko (npr. </w:t>
      </w:r>
      <w:r w:rsidR="005476A7" w:rsidRPr="007255FE">
        <w:rPr>
          <w:b/>
        </w:rPr>
        <w:t>Slika 1</w:t>
      </w:r>
      <w:r w:rsidR="007255FE">
        <w:t>).</w:t>
      </w:r>
      <w:r w:rsidR="005476A7">
        <w:rPr>
          <w:i/>
        </w:rPr>
        <w:t xml:space="preserve"> </w:t>
      </w:r>
      <w:r w:rsidR="007255FE" w:rsidRPr="007255FE">
        <w:t xml:space="preserve">V novo vrstico </w:t>
      </w:r>
      <w:r w:rsidR="001A3832">
        <w:t xml:space="preserve">v poševnem tisku </w:t>
      </w:r>
      <w:r w:rsidR="007255FE" w:rsidRPr="007255FE">
        <w:t>zapišemo</w:t>
      </w:r>
      <w:r w:rsidR="007255FE">
        <w:rPr>
          <w:i/>
        </w:rPr>
        <w:t xml:space="preserve"> </w:t>
      </w:r>
      <w:r w:rsidR="007255FE" w:rsidRPr="007255FE">
        <w:t>n</w:t>
      </w:r>
      <w:r w:rsidR="005476A7">
        <w:t>aslov</w:t>
      </w:r>
      <w:r w:rsidR="007255FE">
        <w:t xml:space="preserve"> slike</w:t>
      </w:r>
      <w:r w:rsidR="005476A7">
        <w:t xml:space="preserve">. </w:t>
      </w:r>
      <w:r w:rsidR="005476A7" w:rsidRPr="00F01B2E">
        <w:t>Naslov slike naj bo kratek, a jasen, in naj odraža odnos, ki je prikazan</w:t>
      </w:r>
      <w:r w:rsidR="005476A7">
        <w:t xml:space="preserve"> na sliki</w:t>
      </w:r>
      <w:r w:rsidR="005476A7" w:rsidRPr="00F01B2E">
        <w:t xml:space="preserve">. </w:t>
      </w:r>
      <w:r w:rsidR="005476A7">
        <w:t xml:space="preserve">Dodatna pojasnila za razumevanje slike naj bodo dodana </w:t>
      </w:r>
      <w:r w:rsidR="00520886">
        <w:t>v opombe pod sliko</w:t>
      </w:r>
      <w:r w:rsidR="005476A7">
        <w:t xml:space="preserve">. </w:t>
      </w:r>
      <w:r w:rsidRPr="00F01B2E">
        <w:t>Slika mora biti popolnoma opremljena (</w:t>
      </w:r>
      <w:r w:rsidR="00B037E0">
        <w:t xml:space="preserve">z </w:t>
      </w:r>
      <w:r w:rsidRPr="00F01B2E">
        <w:t>opis</w:t>
      </w:r>
      <w:r w:rsidR="00B037E0">
        <w:t>om osi, merami, legendo</w:t>
      </w:r>
      <w:r w:rsidRPr="00F01B2E">
        <w:t xml:space="preserve"> ...). Legenda je sestavni del slike, pogosto je postavljena </w:t>
      </w:r>
      <w:r w:rsidR="00B037E0">
        <w:t xml:space="preserve">v osrednji del slike, lahko pa tudi </w:t>
      </w:r>
      <w:r w:rsidRPr="00F01B2E">
        <w:t xml:space="preserve">pod sliko in nad naslov. Prikaze različnih skupin zaznamujemo z različnimi oblikami črt, točk, površin, z različnimi barvami ali vzorci. Pri prikazovanju odnosa med odvisno in neodvisno spremenljivko je prva prikazana na osi y (ordinatni osi), druga pa na osi x (abscisni osi). Kadar </w:t>
      </w:r>
      <w:r w:rsidR="00B037E0">
        <w:t xml:space="preserve">lestvica </w:t>
      </w:r>
      <w:r w:rsidRPr="00F01B2E">
        <w:t>na kateri od osi ni prikazana od izhodiščne točke (0), naj bo prekinitev na lestvici označena s poševnima črticama. Slike naj bodo v razmerju 1 : 1,5 (razmerje višina : širina naj ustreza "zlatemu rezu")</w:t>
      </w:r>
      <w:r w:rsidR="006357CE">
        <w:t>, razen če to ni smiselno</w:t>
      </w:r>
      <w:r w:rsidRPr="00F01B2E">
        <w:t xml:space="preserve">. </w:t>
      </w:r>
    </w:p>
    <w:p w14:paraId="1C03EE3E" w14:textId="77777777" w:rsidR="00B75E6C" w:rsidRPr="00F01B2E" w:rsidRDefault="00B75E6C" w:rsidP="002277DA"/>
    <w:p w14:paraId="5DD76F81" w14:textId="77777777" w:rsidR="00B75E6C" w:rsidRPr="00F01B2E" w:rsidRDefault="004069E3" w:rsidP="002277DA">
      <w:pPr>
        <w:pStyle w:val="besedilo"/>
      </w:pPr>
      <w:r>
        <w:t xml:space="preserve">Naslove tabel postavimo nad tabele. Tabele imajo zaporedno številko (npr. </w:t>
      </w:r>
      <w:r w:rsidRPr="00D10EDF">
        <w:rPr>
          <w:b/>
        </w:rPr>
        <w:t>Tabela 1</w:t>
      </w:r>
      <w:r>
        <w:t>), naslov pa je nato v poševnem tisku zapisan v novi vrstici.</w:t>
      </w:r>
      <w:r>
        <w:rPr>
          <w:i/>
        </w:rPr>
        <w:t xml:space="preserve"> </w:t>
      </w:r>
      <w:r>
        <w:t xml:space="preserve">Naslova ne zaključimo s piko. </w:t>
      </w:r>
      <w:r w:rsidRPr="00F01B2E">
        <w:t xml:space="preserve">Naslov </w:t>
      </w:r>
      <w:r>
        <w:t xml:space="preserve">naj bo </w:t>
      </w:r>
      <w:r w:rsidRPr="00F01B2E">
        <w:t>kratek</w:t>
      </w:r>
      <w:r>
        <w:t>, a jasen, in naj povzema vsebino tabele</w:t>
      </w:r>
      <w:r w:rsidRPr="00F01B2E">
        <w:t xml:space="preserve">. </w:t>
      </w:r>
      <w:r w:rsidR="00ED29E9" w:rsidRPr="00F01B2E">
        <w:t xml:space="preserve">Dodatna pojasnila k </w:t>
      </w:r>
      <w:r w:rsidR="00B35980">
        <w:t>tabel</w:t>
      </w:r>
      <w:r w:rsidR="00ED29E9" w:rsidRPr="00F01B2E">
        <w:t xml:space="preserve">i (npr. ''VO = Vprašalnik odločanja") sodijo v opombe pod </w:t>
      </w:r>
      <w:r w:rsidR="00B35980">
        <w:t>tabel</w:t>
      </w:r>
      <w:r w:rsidR="00ED29E9" w:rsidRPr="00F01B2E">
        <w:t xml:space="preserve">o v drobnem tisku. Če v </w:t>
      </w:r>
      <w:r w:rsidR="00B35980">
        <w:t>tabel</w:t>
      </w:r>
      <w:r w:rsidR="00ED29E9" w:rsidRPr="00F01B2E">
        <w:t xml:space="preserve">i nastopajo skrajšana imena spremenljivk, moramo poskrbeti, da je daljši opis spremenljivke dostopen v opombi pod </w:t>
      </w:r>
      <w:r w:rsidR="00B35980">
        <w:t>tabel</w:t>
      </w:r>
      <w:r w:rsidR="00ED29E9" w:rsidRPr="00F01B2E">
        <w:t xml:space="preserve">o. </w:t>
      </w:r>
      <w:r w:rsidR="00787494">
        <w:t xml:space="preserve">Vrstni red opomb pod tabelo je naslednji: (i) splošne opombe (Vezane so na tabelo na splošno, vključujejo razlago okrajšav ipd. Začnemo jih z naslovom </w:t>
      </w:r>
      <w:r w:rsidR="00787494">
        <w:rPr>
          <w:i/>
        </w:rPr>
        <w:t xml:space="preserve">Opombe, </w:t>
      </w:r>
      <w:r w:rsidR="00787494" w:rsidRPr="00DF56DB">
        <w:t>zapisanim v poševnem tisku, sledi dvopičje</w:t>
      </w:r>
      <w:r w:rsidR="00787494">
        <w:t xml:space="preserve">, nato naša pojasnila); (ii) specifične opombe (Vezane so na posamezni stolpec ali polje tabele. V polje vpišemo izbrani </w:t>
      </w:r>
      <w:proofErr w:type="spellStart"/>
      <w:r w:rsidR="00787494">
        <w:t>nadpisani</w:t>
      </w:r>
      <w:proofErr w:type="spellEnd"/>
      <w:r w:rsidR="00787494">
        <w:t xml:space="preserve"> znak, npr. </w:t>
      </w:r>
      <w:r w:rsidR="00787494" w:rsidRPr="00DF56DB">
        <w:rPr>
          <w:vertAlign w:val="superscript"/>
        </w:rPr>
        <w:t>a</w:t>
      </w:r>
      <w:r w:rsidR="00787494">
        <w:t>, in znak pojasnimo v vrstici s specifičnimi opombami</w:t>
      </w:r>
      <w:r w:rsidR="008C75D1">
        <w:t xml:space="preserve">. Vrstice ne začnemo z naslovom </w:t>
      </w:r>
      <w:r w:rsidR="008C75D1" w:rsidRPr="00414976">
        <w:rPr>
          <w:i/>
        </w:rPr>
        <w:t>Opombe</w:t>
      </w:r>
      <w:r w:rsidR="00787494">
        <w:t xml:space="preserve">); in (iii) opombe, vezane na statistično značilnost rezultatov (Tipično za to uporabljamo eno, dve ali tri zvezdice v </w:t>
      </w:r>
      <w:proofErr w:type="spellStart"/>
      <w:r w:rsidR="00787494">
        <w:t>nadpisanem</w:t>
      </w:r>
      <w:proofErr w:type="spellEnd"/>
      <w:r w:rsidR="00787494">
        <w:t xml:space="preserve"> tisku – eno za </w:t>
      </w:r>
      <w:r w:rsidR="00787494" w:rsidRPr="00DF56DB">
        <w:rPr>
          <w:i/>
        </w:rPr>
        <w:t>p</w:t>
      </w:r>
      <w:r w:rsidR="00787494">
        <w:t xml:space="preserve"> &lt; ,05, dve za </w:t>
      </w:r>
      <w:r w:rsidR="00787494" w:rsidRPr="00DF56DB">
        <w:rPr>
          <w:i/>
        </w:rPr>
        <w:t>p</w:t>
      </w:r>
      <w:r w:rsidR="00787494">
        <w:t xml:space="preserve"> &lt; ,01 in tri za </w:t>
      </w:r>
      <w:r w:rsidR="00787494" w:rsidRPr="00DF56DB">
        <w:rPr>
          <w:i/>
        </w:rPr>
        <w:t>p</w:t>
      </w:r>
      <w:r w:rsidR="00787494">
        <w:t xml:space="preserve"> &lt; ,001; npr. </w:t>
      </w:r>
      <w:r w:rsidR="00787494" w:rsidRPr="00FB0A76">
        <w:rPr>
          <w:vertAlign w:val="superscript"/>
        </w:rPr>
        <w:t>***</w:t>
      </w:r>
      <w:r w:rsidR="00787494" w:rsidRPr="00FB0A76">
        <w:rPr>
          <w:i/>
        </w:rPr>
        <w:t>p</w:t>
      </w:r>
      <w:r w:rsidR="00787494">
        <w:t xml:space="preserve"> &lt; ,001</w:t>
      </w:r>
      <w:r w:rsidR="008C75D1">
        <w:t xml:space="preserve">. Vrstice s takimi opombami ne začnemo z naslovom </w:t>
      </w:r>
      <w:r w:rsidR="008C75D1" w:rsidRPr="00414976">
        <w:rPr>
          <w:i/>
        </w:rPr>
        <w:t>Opombe</w:t>
      </w:r>
      <w:r w:rsidR="00787494">
        <w:t>). Če se katera raven statistične značilnosti v tabeli ne pojavlja, tipično pripadajočo oznako iz opomb izpustimo). Vsaka omenjena vrsta opomb (torej opombe št. i, ii, iii)  je zapisana v svoji vrstici, različne opombe iste vrste pa si sledijo ena za drugo v isti vrstici, pri čemer različne opombe ločimo s piko. Če katera od vrst opomb ni potrebna, jo izpustimo.</w:t>
      </w:r>
    </w:p>
    <w:p w14:paraId="2CDD7D6F" w14:textId="77777777" w:rsidR="00B75E6C" w:rsidRPr="00F01B2E" w:rsidRDefault="00B75E6C" w:rsidP="002277DA"/>
    <w:p w14:paraId="4821CF6F" w14:textId="77777777" w:rsidR="00B75E6C" w:rsidRPr="00F01B2E" w:rsidRDefault="00ED29E9" w:rsidP="002277DA">
      <w:r w:rsidRPr="00F01B2E">
        <w:t xml:space="preserve">Statistični testi naj bodo predstavljeni brez navajanja enačb za izračun. Pri </w:t>
      </w:r>
      <w:r w:rsidR="004069E3">
        <w:t xml:space="preserve">poročanju o rezultatih </w:t>
      </w:r>
      <w:r w:rsidRPr="00F01B2E">
        <w:t>statističn</w:t>
      </w:r>
      <w:r w:rsidR="004069E3">
        <w:t>ih</w:t>
      </w:r>
      <w:r w:rsidRPr="00F01B2E">
        <w:t xml:space="preserve"> test</w:t>
      </w:r>
      <w:r w:rsidR="004069E3">
        <w:t xml:space="preserve">ov obvezno </w:t>
      </w:r>
      <w:r w:rsidRPr="00F01B2E">
        <w:t>nave</w:t>
      </w:r>
      <w:r w:rsidR="004069E3">
        <w:t>demo</w:t>
      </w:r>
      <w:r w:rsidRPr="00F01B2E">
        <w:t xml:space="preserve"> </w:t>
      </w:r>
      <w:r w:rsidR="004069E3">
        <w:t>(</w:t>
      </w:r>
      <w:r w:rsidRPr="00F01B2E">
        <w:t>numeričn</w:t>
      </w:r>
      <w:r w:rsidR="004069E3">
        <w:t>o)</w:t>
      </w:r>
      <w:r w:rsidRPr="00F01B2E">
        <w:t xml:space="preserve"> vrednost rezultata, </w:t>
      </w:r>
      <w:r w:rsidR="00B037E0">
        <w:t>prostostn</w:t>
      </w:r>
      <w:r w:rsidR="004069E3">
        <w:t>e</w:t>
      </w:r>
      <w:r w:rsidR="00B037E0">
        <w:t xml:space="preserve"> </w:t>
      </w:r>
      <w:r w:rsidRPr="00F01B2E">
        <w:t>stop</w:t>
      </w:r>
      <w:r w:rsidR="004069E3">
        <w:t>nje</w:t>
      </w:r>
      <w:r w:rsidRPr="00F01B2E">
        <w:t xml:space="preserve">, </w:t>
      </w:r>
      <w:r w:rsidR="004069E3">
        <w:t xml:space="preserve">raven </w:t>
      </w:r>
      <w:r w:rsidRPr="00F01B2E">
        <w:t xml:space="preserve">statistične </w:t>
      </w:r>
      <w:r w:rsidR="00B037E0">
        <w:t xml:space="preserve">značilnosti </w:t>
      </w:r>
      <w:r w:rsidRPr="00F01B2E">
        <w:t xml:space="preserve">rezultata </w:t>
      </w:r>
      <w:r w:rsidR="004069E3">
        <w:t xml:space="preserve">(vrednost </w:t>
      </w:r>
      <w:r w:rsidR="004069E3" w:rsidRPr="00936C01">
        <w:rPr>
          <w:i/>
        </w:rPr>
        <w:t>p</w:t>
      </w:r>
      <w:r w:rsidR="004069E3">
        <w:t xml:space="preserve">) in ustrezno mero </w:t>
      </w:r>
      <w:r w:rsidRPr="00F01B2E">
        <w:t>velikosti učinka</w:t>
      </w:r>
      <w:r w:rsidR="004069E3">
        <w:t xml:space="preserve"> (zaželeno je podati tudi ocenjeno statistično moč testa)</w:t>
      </w:r>
      <w:r w:rsidRPr="00F01B2E">
        <w:t xml:space="preserve">. Če gre za manjše število testov, jih lahko vključimo v vezno besedilo, sicer jih raje prikažimo v </w:t>
      </w:r>
      <w:r w:rsidR="00B35980">
        <w:t>tabel</w:t>
      </w:r>
      <w:r w:rsidRPr="00F01B2E">
        <w:t>i.</w:t>
      </w:r>
    </w:p>
    <w:p w14:paraId="541FB36F" w14:textId="77777777" w:rsidR="00DC05A9" w:rsidRPr="00F01B2E" w:rsidRDefault="00DC05A9" w:rsidP="002277DA"/>
    <w:p w14:paraId="5F33888E" w14:textId="77777777" w:rsidR="00DC05A9" w:rsidRPr="00F01B2E" w:rsidRDefault="00DC05A9" w:rsidP="002277DA">
      <w:r w:rsidRPr="00F01B2E">
        <w:lastRenderedPageBreak/>
        <w:t xml:space="preserve">Pri oblikovanju </w:t>
      </w:r>
      <w:r w:rsidR="00B35980">
        <w:t>tabel</w:t>
      </w:r>
      <w:r w:rsidRPr="00F01B2E">
        <w:t xml:space="preserve"> in slik naj se avtor posvetuje </w:t>
      </w:r>
      <w:r w:rsidR="00722B36">
        <w:t xml:space="preserve">z zadnjo </w:t>
      </w:r>
      <w:r w:rsidR="00E12CAD">
        <w:t>različic</w:t>
      </w:r>
      <w:r w:rsidR="00722B36">
        <w:t xml:space="preserve">o Priročnika </w:t>
      </w:r>
      <w:r w:rsidR="005476A7">
        <w:t>APA</w:t>
      </w:r>
      <w:r w:rsidR="00722B36">
        <w:t xml:space="preserve"> za publiciranje</w:t>
      </w:r>
      <w:r w:rsidRPr="00F01B2E">
        <w:t xml:space="preserve">, povzetki </w:t>
      </w:r>
      <w:r w:rsidR="00823505">
        <w:t xml:space="preserve">standardov </w:t>
      </w:r>
      <w:r w:rsidRPr="00F01B2E">
        <w:t>APA na spletu in prikazi v kakovostnih psiholoških revijah, ki se držijo standardov</w:t>
      </w:r>
      <w:r w:rsidR="005476A7">
        <w:t xml:space="preserve"> APA</w:t>
      </w:r>
      <w:r w:rsidRPr="00F01B2E">
        <w:t>.</w:t>
      </w:r>
    </w:p>
    <w:p w14:paraId="570AAA9E" w14:textId="77777777" w:rsidR="00B75E6C" w:rsidRPr="00F01B2E" w:rsidRDefault="00B75E6C" w:rsidP="002277DA"/>
    <w:p w14:paraId="4F4052FA" w14:textId="42D4566F" w:rsidR="00B75E6C" w:rsidRPr="00F01B2E" w:rsidRDefault="00ED29E9" w:rsidP="002277DA">
      <w:pPr>
        <w:pStyle w:val="Naslov3"/>
      </w:pPr>
      <w:bookmarkStart w:id="41" w:name="_Toc278281048"/>
      <w:bookmarkStart w:id="42" w:name="_Toc124414623"/>
      <w:r w:rsidRPr="00F01B2E">
        <w:t>Razprava</w:t>
      </w:r>
      <w:bookmarkEnd w:id="41"/>
      <w:bookmarkEnd w:id="42"/>
      <w:r w:rsidRPr="00F01B2E">
        <w:t xml:space="preserve"> </w:t>
      </w:r>
    </w:p>
    <w:p w14:paraId="71BC2A04" w14:textId="77777777" w:rsidR="00B75E6C" w:rsidRPr="00F01B2E" w:rsidRDefault="00B75E6C" w:rsidP="002277DA"/>
    <w:p w14:paraId="5AA4DC8E" w14:textId="77777777" w:rsidR="00B75E6C" w:rsidRPr="00F01B2E" w:rsidRDefault="00ED29E9" w:rsidP="002277DA">
      <w:r w:rsidRPr="00F01B2E">
        <w:t xml:space="preserve">V tem poglavju ne ponavljamo </w:t>
      </w:r>
      <w:r w:rsidR="00115E9E">
        <w:t>opisov rezultatov</w:t>
      </w:r>
      <w:r w:rsidRPr="00F01B2E">
        <w:t xml:space="preserve">, temveč </w:t>
      </w:r>
      <w:r w:rsidR="00115E9E">
        <w:t>rezultate po</w:t>
      </w:r>
      <w:r w:rsidRPr="00F01B2E">
        <w:t>skušamo razložiti v luči doslej znanih teorij, raziskav in stališč. Pri tem kritično primerjamo naše izsledke z izsledki in zaključki drugih avtorjev, ki so prišli do podobnih ali različnih ugotovitev. Poskušamo pojasniti razloge</w:t>
      </w:r>
      <w:r w:rsidR="00115E9E">
        <w:t xml:space="preserve"> za ujemanja ali razhajanja</w:t>
      </w:r>
      <w:r w:rsidRPr="00F01B2E">
        <w:t>. O</w:t>
      </w:r>
      <w:r w:rsidR="009D6F3B">
        <w:t xml:space="preserve">vrednotimo prispevek </w:t>
      </w:r>
      <w:r w:rsidR="00546C4F">
        <w:t>magistr</w:t>
      </w:r>
      <w:r w:rsidRPr="00F01B2E">
        <w:t xml:space="preserve">skega dela za teorijo in prakso. Pri empiričnih delih omejimo veljavo ugotovitev glede na vzorec, opozorimo na pomanjkljivosti, ki smo jih sami ugotovili, </w:t>
      </w:r>
      <w:r w:rsidR="004069E3">
        <w:t>in</w:t>
      </w:r>
      <w:r w:rsidRPr="00F01B2E">
        <w:t xml:space="preserve"> nakažemo perspektive in smernice za nadaljn</w:t>
      </w:r>
      <w:r w:rsidR="004A5CDC">
        <w:t>j</w:t>
      </w:r>
      <w:r w:rsidRPr="00F01B2E">
        <w:t xml:space="preserve">e delo. </w:t>
      </w:r>
    </w:p>
    <w:p w14:paraId="01AE0C3B" w14:textId="77777777" w:rsidR="00B75E6C" w:rsidRPr="00F01B2E" w:rsidRDefault="00B75E6C" w:rsidP="002277DA"/>
    <w:p w14:paraId="0D17E258" w14:textId="77777777" w:rsidR="00B75E6C" w:rsidRPr="00F01B2E" w:rsidRDefault="00ED29E9" w:rsidP="002277DA">
      <w:r w:rsidRPr="00F01B2E">
        <w:t xml:space="preserve">Držimo se odgovorov na vprašanja, ki smo si jih zastavili. Če so se nam med delom pojavila nova vprašanja in dileme v zvezi s problemom, jih ne rešujemo v kontekstu </w:t>
      </w:r>
      <w:r w:rsidR="00546C4F">
        <w:t>magistr</w:t>
      </w:r>
      <w:r w:rsidRPr="00F01B2E">
        <w:t xml:space="preserve">skega dela, ampak nanje opozorimo v smislu nadaljnjega raziskovalnega dela v tej smeri. </w:t>
      </w:r>
    </w:p>
    <w:p w14:paraId="6852F235" w14:textId="77777777" w:rsidR="00356564" w:rsidRPr="00F01B2E" w:rsidRDefault="00356564" w:rsidP="002277DA"/>
    <w:p w14:paraId="5122BA7A" w14:textId="77777777" w:rsidR="00B75E6C" w:rsidRPr="00F01B2E" w:rsidRDefault="00ED29E9" w:rsidP="002277DA">
      <w:r w:rsidRPr="00F01B2E">
        <w:t xml:space="preserve">Razprava naj gre v obratni smeri kot uvod, namreč po </w:t>
      </w:r>
      <w:r w:rsidR="008D2B16">
        <w:t>načelu</w:t>
      </w:r>
      <w:r w:rsidR="008D2B16" w:rsidRPr="00F01B2E">
        <w:t xml:space="preserve"> </w:t>
      </w:r>
      <w:r w:rsidRPr="00F01B2E">
        <w:t xml:space="preserve">obrnjenega lijaka, torej od konkretnega k splošnemu. Najprej na kratko povzamemo pomembnost bistvenih izsledkov, v luči v uvodu zastavljenih hipotez, šele nato jih postavimo v širši teoretični in praktični kontekst. </w:t>
      </w:r>
    </w:p>
    <w:p w14:paraId="3C58C611" w14:textId="77777777" w:rsidR="00B75E6C" w:rsidRPr="00F01B2E" w:rsidRDefault="00B75E6C" w:rsidP="002277DA"/>
    <w:p w14:paraId="34B35BA9" w14:textId="77777777" w:rsidR="00B75E6C" w:rsidRPr="00F01B2E" w:rsidRDefault="00EF336C" w:rsidP="002277DA">
      <w:r w:rsidRPr="00F01B2E">
        <w:t xml:space="preserve">Če je </w:t>
      </w:r>
      <w:r w:rsidR="00546C4F">
        <w:t>magistr</w:t>
      </w:r>
      <w:r w:rsidRPr="00F01B2E">
        <w:t>sko delo kompleksno (npr. sestavljeno iz več eksperimentov</w:t>
      </w:r>
      <w:r w:rsidRPr="00DC610B">
        <w:t xml:space="preserve">), </w:t>
      </w:r>
      <w:r w:rsidR="00115E9E" w:rsidRPr="00DC610B">
        <w:t>lahko posamezne raziskave po predstavitvi skupne metode opisujemo zaporedno, in sicer tako, da pri vsaki raziskavi predstavimo posebnosti metode v tej raziskavi, rezultate  in razpravo o njih</w:t>
      </w:r>
      <w:r w:rsidR="00DC610B">
        <w:t xml:space="preserve"> (rezultate in razpravo</w:t>
      </w:r>
      <w:r w:rsidR="00115E9E" w:rsidRPr="00DC610B">
        <w:t xml:space="preserve"> </w:t>
      </w:r>
      <w:r w:rsidR="00DC610B">
        <w:t xml:space="preserve">lahko </w:t>
      </w:r>
      <w:r w:rsidR="00115E9E" w:rsidRPr="00DC610B">
        <w:t xml:space="preserve">združimo </w:t>
      </w:r>
      <w:r w:rsidR="00DC610B">
        <w:t xml:space="preserve">tudi </w:t>
      </w:r>
      <w:r w:rsidR="00115E9E" w:rsidRPr="00DC610B">
        <w:t>v skupno poglavje z naslovom Rezultati in razprava</w:t>
      </w:r>
      <w:r w:rsidR="00DC610B">
        <w:t>)</w:t>
      </w:r>
      <w:r w:rsidR="00115E9E" w:rsidRPr="00DC610B">
        <w:t xml:space="preserve">. Taki predstavitvi posameznih raziskav </w:t>
      </w:r>
      <w:r w:rsidRPr="00DC610B">
        <w:t>mora slediti poglavje Skupna razprava, ki smiselno pove</w:t>
      </w:r>
      <w:r w:rsidR="00423944" w:rsidRPr="00DC610B">
        <w:t>ž</w:t>
      </w:r>
      <w:r w:rsidRPr="00DC610B">
        <w:t xml:space="preserve">e ugotovitve posameznih </w:t>
      </w:r>
      <w:r w:rsidR="00115E9E" w:rsidRPr="00DC610B">
        <w:t>raziskav</w:t>
      </w:r>
      <w:r w:rsidR="008D2B16">
        <w:t>, opozori na omejitve raziskave, poudari njeno vrednost ter predstavi odprta vprašanja</w:t>
      </w:r>
      <w:r w:rsidRPr="00DC610B">
        <w:t>.</w:t>
      </w:r>
    </w:p>
    <w:p w14:paraId="5FD021EF" w14:textId="77777777" w:rsidR="00B75E6C" w:rsidRPr="00F01B2E" w:rsidRDefault="00B75E6C" w:rsidP="002277DA"/>
    <w:p w14:paraId="4EB2A8DD" w14:textId="7B1DC145" w:rsidR="00B75E6C" w:rsidRPr="00F01B2E" w:rsidRDefault="00763780" w:rsidP="002277DA">
      <w:pPr>
        <w:pStyle w:val="Naslov3"/>
      </w:pPr>
      <w:bookmarkStart w:id="43" w:name="_Toc124414624"/>
      <w:r>
        <w:t>Zaključki</w:t>
      </w:r>
      <w:bookmarkEnd w:id="43"/>
    </w:p>
    <w:p w14:paraId="3704F45C" w14:textId="77777777" w:rsidR="00B75E6C" w:rsidRPr="00F01B2E" w:rsidRDefault="00B75E6C" w:rsidP="002277DA"/>
    <w:p w14:paraId="541F519A" w14:textId="77777777" w:rsidR="00B75E6C" w:rsidRPr="00F01B2E" w:rsidRDefault="00ED29E9" w:rsidP="002277DA">
      <w:r w:rsidRPr="00F01B2E">
        <w:t xml:space="preserve">V </w:t>
      </w:r>
      <w:r w:rsidR="00763780">
        <w:t xml:space="preserve">tem kratkem poglavju </w:t>
      </w:r>
      <w:r w:rsidRPr="00F01B2E">
        <w:t xml:space="preserve">naj bo </w:t>
      </w:r>
      <w:r w:rsidR="00763780">
        <w:t xml:space="preserve">jedrnato </w:t>
      </w:r>
      <w:r w:rsidRPr="00F01B2E">
        <w:t xml:space="preserve">opisan osnovni okvir </w:t>
      </w:r>
      <w:r w:rsidR="00546C4F">
        <w:t>magistr</w:t>
      </w:r>
      <w:r w:rsidRPr="00F01B2E">
        <w:t xml:space="preserve">skega dela, </w:t>
      </w:r>
      <w:r w:rsidR="00763780" w:rsidRPr="00123759">
        <w:t xml:space="preserve">predvsem zastavljeni problem </w:t>
      </w:r>
      <w:r w:rsidR="00763780">
        <w:t>ter odgovori nanj. Lahko navedemo ključne odprte probleme</w:t>
      </w:r>
      <w:r w:rsidR="00763780" w:rsidRPr="00123759">
        <w:t xml:space="preserve"> in možnosti za njihovo rešitev v nadaljn</w:t>
      </w:r>
      <w:r w:rsidR="00763780">
        <w:t>j</w:t>
      </w:r>
      <w:r w:rsidR="00763780" w:rsidRPr="00123759">
        <w:t xml:space="preserve">ih raziskavah. </w:t>
      </w:r>
      <w:r w:rsidR="00763780">
        <w:t>Lahko izpostavimo pomen raziskave. N</w:t>
      </w:r>
      <w:r w:rsidR="00763780" w:rsidRPr="00123759">
        <w:t>e ponavljamo že napisanega, temveč v zaključku izpeljemo novo misel</w:t>
      </w:r>
      <w:r w:rsidR="00763780">
        <w:t>, ki prejšnje besedilo nadgradi in smiselno zaokroži vsebino magistrskega dela.</w:t>
      </w:r>
    </w:p>
    <w:p w14:paraId="508A552A" w14:textId="77777777" w:rsidR="008412D0" w:rsidRDefault="008412D0" w:rsidP="002277DA"/>
    <w:p w14:paraId="65F20C64" w14:textId="77777777" w:rsidR="009340B7" w:rsidRPr="008412D0" w:rsidRDefault="009340B7" w:rsidP="002277DA">
      <w:r w:rsidRPr="008412D0">
        <w:t>Povzetek</w:t>
      </w:r>
    </w:p>
    <w:p w14:paraId="11D233E5" w14:textId="77777777" w:rsidR="00D62C2A" w:rsidRDefault="00D62C2A" w:rsidP="002277DA"/>
    <w:p w14:paraId="481D8A51" w14:textId="77777777" w:rsidR="009340B7" w:rsidRPr="009340B7" w:rsidRDefault="009340B7" w:rsidP="002277DA">
      <w:r w:rsidRPr="009340B7">
        <w:t xml:space="preserve">V nasprotju s </w:t>
      </w:r>
      <w:r w:rsidRPr="009340B7">
        <w:rPr>
          <w:i/>
        </w:rPr>
        <w:t>Pravilnikom FF</w:t>
      </w:r>
      <w:r>
        <w:t xml:space="preserve"> </w:t>
      </w:r>
      <w:r w:rsidR="00270DA1">
        <w:t xml:space="preserve">študent </w:t>
      </w:r>
      <w:r w:rsidRPr="009851BB">
        <w:rPr>
          <w:u w:val="single"/>
        </w:rPr>
        <w:t>ne doda</w:t>
      </w:r>
      <w:r>
        <w:t xml:space="preserve"> povzetka magistrskega dela.</w:t>
      </w:r>
    </w:p>
    <w:p w14:paraId="3050331F" w14:textId="77777777" w:rsidR="009340B7" w:rsidRPr="009340B7" w:rsidRDefault="009340B7" w:rsidP="002277DA"/>
    <w:p w14:paraId="0FC6031B" w14:textId="38F6ADF2" w:rsidR="00B75E6C" w:rsidRPr="00F01B2E" w:rsidRDefault="004069E3" w:rsidP="002277DA">
      <w:pPr>
        <w:pStyle w:val="Naslov3"/>
      </w:pPr>
      <w:bookmarkStart w:id="44" w:name="_Toc278281050"/>
      <w:bookmarkStart w:id="45" w:name="_Toc124414625"/>
      <w:r>
        <w:t>Reference</w:t>
      </w:r>
      <w:bookmarkEnd w:id="44"/>
      <w:bookmarkEnd w:id="45"/>
    </w:p>
    <w:p w14:paraId="3A71EA4A" w14:textId="77777777" w:rsidR="00B75E6C" w:rsidRPr="00F01B2E" w:rsidRDefault="00B75E6C" w:rsidP="002277DA"/>
    <w:p w14:paraId="3F35FDA9" w14:textId="77777777" w:rsidR="00823505" w:rsidRDefault="004069E3" w:rsidP="002277DA">
      <w:r>
        <w:t>Reference</w:t>
      </w:r>
      <w:r w:rsidR="008D2B16">
        <w:t xml:space="preserve"> </w:t>
      </w:r>
      <w:r w:rsidR="00ED29E9" w:rsidRPr="00F01B2E">
        <w:t>(bibliografija) naj bodo naveden</w:t>
      </w:r>
      <w:r>
        <w:t>e</w:t>
      </w:r>
      <w:r w:rsidR="00ED29E9" w:rsidRPr="00F01B2E">
        <w:t xml:space="preserve"> na koncu, razvrščen</w:t>
      </w:r>
      <w:r>
        <w:t>e</w:t>
      </w:r>
      <w:r w:rsidR="00ED29E9" w:rsidRPr="00F01B2E">
        <w:t xml:space="preserve"> po abecednem vrstnem redu priimkov prvih avtorjev. </w:t>
      </w:r>
      <w:r w:rsidR="006E5091">
        <w:t xml:space="preserve">Poglavje označimo z naslovom </w:t>
      </w:r>
      <w:r w:rsidR="006E5091" w:rsidRPr="000A073C">
        <w:rPr>
          <w:i/>
        </w:rPr>
        <w:t>Reference</w:t>
      </w:r>
      <w:r w:rsidR="006E5091">
        <w:t xml:space="preserve">. </w:t>
      </w:r>
      <w:r w:rsidR="00ED29E9" w:rsidRPr="00F01B2E">
        <w:t>V bibliografiji naj bodo navedena vsa (in samo tista) dela, na katere se v besedilu sklicuje</w:t>
      </w:r>
      <w:r w:rsidR="00B02A87">
        <w:t>mo</w:t>
      </w:r>
      <w:r w:rsidR="00ED29E9" w:rsidRPr="00F01B2E">
        <w:t xml:space="preserve"> </w:t>
      </w:r>
      <w:r w:rsidR="00B02A87">
        <w:t>in/</w:t>
      </w:r>
      <w:r w:rsidR="00ED29E9" w:rsidRPr="00F01B2E">
        <w:t>ali</w:t>
      </w:r>
      <w:r w:rsidR="00B02A87">
        <w:t xml:space="preserve"> jih neposredno citiramo</w:t>
      </w:r>
      <w:r w:rsidR="00ED29E9" w:rsidRPr="00F01B2E">
        <w:t xml:space="preserve">. Del, ki jih v tekstu nismo omenjali, ne navajamo, četudi smo si pri študiju problema z njimi morda pomagali. Del ne oštevilčimo. </w:t>
      </w:r>
    </w:p>
    <w:p w14:paraId="15512200" w14:textId="77777777" w:rsidR="00823505" w:rsidRDefault="00823505" w:rsidP="002277DA"/>
    <w:p w14:paraId="6492192A" w14:textId="5F3E690F" w:rsidR="00823505" w:rsidRDefault="00823505" w:rsidP="002277DA">
      <w:r w:rsidRPr="00F01B2E">
        <w:lastRenderedPageBreak/>
        <w:t xml:space="preserve">Če gre pri nekem delu za do vključno </w:t>
      </w:r>
      <w:r w:rsidR="00722B36">
        <w:t>20</w:t>
      </w:r>
      <w:r w:rsidR="00722B36" w:rsidRPr="00F01B2E">
        <w:t xml:space="preserve"> </w:t>
      </w:r>
      <w:r w:rsidRPr="00F01B2E">
        <w:t xml:space="preserve">avtorjev, vpišemo priimke vseh avtorjev po vrstnem redu, kot so zapisani v samem članku. Če je avtorjev več, navedemo prvih </w:t>
      </w:r>
      <w:r w:rsidR="00722B36">
        <w:t>19</w:t>
      </w:r>
      <w:r w:rsidR="00722B36" w:rsidRPr="00F01B2E">
        <w:t xml:space="preserve"> </w:t>
      </w:r>
      <w:r w:rsidRPr="00F01B2E">
        <w:t xml:space="preserve">in zadnjega, vmes pa tropičje. Letnica izdaje neposredno sledi priimku (priimkom) avtorja (-jev). </w:t>
      </w:r>
      <w:r w:rsidR="00ED29E9" w:rsidRPr="00F01B2E">
        <w:t xml:space="preserve">Imena revij izpišemo v celoti. </w:t>
      </w:r>
      <w:r w:rsidR="008A31DD">
        <w:t xml:space="preserve">Začetnice besed v imenu tuje revije sledijo značilnostim jezika, v katerem izhaja revija (npr., pri naslovih v angleščini se besede, ki so samostalniki, pridevniki, glagoli, prislovi ali zaimki, začnejo z velikimi začetnicami). </w:t>
      </w:r>
      <w:r w:rsidR="00ED29E9" w:rsidRPr="00F01B2E">
        <w:t xml:space="preserve">Imena revij, številke letnikov (volumen) in naslovi knjig morajo biti izpisani v poševnem tisku. Pri izpisu strani v reviji ali knjigi uporabljamo </w:t>
      </w:r>
      <w:r w:rsidR="00732712" w:rsidRPr="00F01B2E">
        <w:t>pomišljaj</w:t>
      </w:r>
      <w:r w:rsidR="00ED29E9" w:rsidRPr="00F01B2E">
        <w:t xml:space="preserve"> (–).</w:t>
      </w:r>
      <w:r w:rsidRPr="00F01B2E">
        <w:t xml:space="preserve">Pri navedbi knjige ali poglavja iz knjige na koncu navedemo </w:t>
      </w:r>
      <w:r w:rsidR="007F17CF">
        <w:t xml:space="preserve">še </w:t>
      </w:r>
      <w:r w:rsidRPr="00F01B2E">
        <w:t xml:space="preserve">založnika oz. založbo. </w:t>
      </w:r>
    </w:p>
    <w:p w14:paraId="53DC3ED1" w14:textId="77777777" w:rsidR="00823505" w:rsidRDefault="00823505" w:rsidP="002277DA"/>
    <w:p w14:paraId="4362BA9B" w14:textId="77777777" w:rsidR="00B02F09" w:rsidRDefault="00ED29E9" w:rsidP="002277DA">
      <w:r w:rsidRPr="00F01B2E">
        <w:t xml:space="preserve">V seznamu </w:t>
      </w:r>
      <w:r w:rsidR="005F5682">
        <w:t xml:space="preserve">referenc </w:t>
      </w:r>
      <w:r w:rsidRPr="00F01B2E">
        <w:t xml:space="preserve">so citirana tako dela, ki so dostopna javnosti (objavljena dela: članki v revijah, poglavja v knjigah, knjige, objavljeni prispevki s simpozijev, povzetki iz različnih baz, npr. </w:t>
      </w:r>
      <w:proofErr w:type="spellStart"/>
      <w:r w:rsidRPr="00F01B2E">
        <w:t>Psyc</w:t>
      </w:r>
      <w:r w:rsidR="00420C58" w:rsidRPr="00F01B2E">
        <w:t>INFO</w:t>
      </w:r>
      <w:proofErr w:type="spellEnd"/>
      <w:r w:rsidRPr="00F01B2E">
        <w:t xml:space="preserve">), kot tudi dela, ki niso vedno dostopna (doktorska, magistrska, </w:t>
      </w:r>
      <w:r w:rsidR="00B02A87">
        <w:t>diplom</w:t>
      </w:r>
      <w:r w:rsidRPr="00F01B2E">
        <w:t xml:space="preserve">ska dela, monografije, zborniki itd.). </w:t>
      </w:r>
      <w:r w:rsidR="00C544F4">
        <w:t>Reference</w:t>
      </w:r>
      <w:r w:rsidR="00C544F4" w:rsidRPr="00F01B2E">
        <w:t xml:space="preserve"> </w:t>
      </w:r>
      <w:r w:rsidRPr="00F01B2E">
        <w:t xml:space="preserve">z medmrežja navajamo tako kot druge (saj gre npr. lahko za članek iz revije ali poglavje iz knjige, ki je posredovan po spletu) in dodamo spletni naslov (glede na veliko količino različnih spletnih virov, je pri njihovi uporabi potrebna kritična presoja). </w:t>
      </w:r>
      <w:r w:rsidR="00C544F4">
        <w:t>Referencam</w:t>
      </w:r>
      <w:r w:rsidRPr="00F01B2E">
        <w:t xml:space="preserve">, ki imajo DOI, </w:t>
      </w:r>
      <w:proofErr w:type="spellStart"/>
      <w:r w:rsidRPr="00F01B2E">
        <w:t>doi</w:t>
      </w:r>
      <w:proofErr w:type="spellEnd"/>
      <w:r w:rsidRPr="00F01B2E">
        <w:t xml:space="preserve"> tudi zapišemo kot zadnji del navedbe, npr. </w:t>
      </w:r>
      <w:r w:rsidR="00763780" w:rsidRPr="00763780">
        <w:t>http</w:t>
      </w:r>
      <w:r w:rsidR="00352C3D">
        <w:t>s:</w:t>
      </w:r>
      <w:r w:rsidR="00763780" w:rsidRPr="00763780">
        <w:t>//doi.org/</w:t>
      </w:r>
      <w:r w:rsidRPr="00763780">
        <w:t>10.</w:t>
      </w:r>
      <w:r w:rsidR="00352C3D">
        <w:t>20419</w:t>
      </w:r>
      <w:r w:rsidRPr="00F01B2E">
        <w:t>/</w:t>
      </w:r>
      <w:r w:rsidR="00352C3D">
        <w:t>2016.25.439</w:t>
      </w:r>
      <w:r w:rsidRPr="00F01B2E">
        <w:t xml:space="preserve"> (brez pike na koncu).</w:t>
      </w:r>
    </w:p>
    <w:p w14:paraId="3D9DAE9D" w14:textId="77777777" w:rsidR="00B02F09" w:rsidRDefault="00B02F09" w:rsidP="002277DA"/>
    <w:p w14:paraId="6540A2DC" w14:textId="77777777" w:rsidR="00B75E6C" w:rsidRDefault="00352C3D" w:rsidP="002277DA">
      <w:r>
        <w:t xml:space="preserve">Zaradi lažjega iskanja po seznamu referenc naj bo seznam oblikovan z visečim zamikom (tj. posebni zamik, s katerim v desno zamaknemo vse razen prve vrstice reference). </w:t>
      </w:r>
    </w:p>
    <w:p w14:paraId="7BB4CC5A" w14:textId="77777777" w:rsidR="00B02F09" w:rsidRDefault="00B02F09" w:rsidP="002277DA"/>
    <w:p w14:paraId="62109141" w14:textId="77777777" w:rsidR="00B02F09" w:rsidRPr="00F01B2E" w:rsidRDefault="00B02F09" w:rsidP="002277DA">
      <w:r>
        <w:t xml:space="preserve">Pri drugih posebnostih zapisov v seznamu referenc sledimo </w:t>
      </w:r>
      <w:r w:rsidR="00722B36">
        <w:t xml:space="preserve">zadnji </w:t>
      </w:r>
      <w:r w:rsidR="00E12CAD">
        <w:t>različic</w:t>
      </w:r>
      <w:r w:rsidR="00722B36">
        <w:t>i P</w:t>
      </w:r>
      <w:r>
        <w:t>riročnik</w:t>
      </w:r>
      <w:r w:rsidR="00722B36">
        <w:t>a</w:t>
      </w:r>
      <w:r>
        <w:t xml:space="preserve"> APA za publiciranje.</w:t>
      </w:r>
    </w:p>
    <w:p w14:paraId="30A14E7E" w14:textId="77777777" w:rsidR="00B75E6C" w:rsidRPr="00F01B2E" w:rsidRDefault="00B75E6C" w:rsidP="002277DA"/>
    <w:p w14:paraId="374D167C" w14:textId="3DED5C6E" w:rsidR="00B75E6C" w:rsidRPr="00F01B2E" w:rsidRDefault="00ED29E9" w:rsidP="002277DA">
      <w:r w:rsidRPr="00F01B2E">
        <w:t>Primeri</w:t>
      </w:r>
      <w:r w:rsidR="001A0AAC">
        <w:t xml:space="preserve"> (</w:t>
      </w:r>
      <w:r w:rsidR="005E471E">
        <w:t>v magistrskem delu jih zapišemo z visečim slogom, tj. z zamikom druge in naslednjih vrstic v desno)</w:t>
      </w:r>
      <w:r w:rsidRPr="00F01B2E">
        <w:t xml:space="preserve">: </w:t>
      </w:r>
    </w:p>
    <w:p w14:paraId="23645D4E" w14:textId="77777777" w:rsidR="00B75E6C" w:rsidRPr="00F01B2E" w:rsidRDefault="00B75E6C" w:rsidP="002277DA"/>
    <w:p w14:paraId="5C5C2D09" w14:textId="77777777" w:rsidR="00B75E6C" w:rsidRPr="00F01B2E" w:rsidRDefault="00ED29E9" w:rsidP="002277DA">
      <w:r w:rsidRPr="00F01B2E">
        <w:t xml:space="preserve">Članek v reviji - en avtor: </w:t>
      </w:r>
    </w:p>
    <w:p w14:paraId="573898D8" w14:textId="77777777" w:rsidR="00B75E6C" w:rsidRPr="00F01B2E" w:rsidRDefault="00ED29E9" w:rsidP="002277DA">
      <w:proofErr w:type="spellStart"/>
      <w:r w:rsidRPr="00F01B2E">
        <w:t>Rammstedt</w:t>
      </w:r>
      <w:proofErr w:type="spellEnd"/>
      <w:r w:rsidRPr="00F01B2E">
        <w:t xml:space="preserve">, B. (2007). The 10-Item Big </w:t>
      </w:r>
      <w:proofErr w:type="spellStart"/>
      <w:r w:rsidRPr="00F01B2E">
        <w:t>Five</w:t>
      </w:r>
      <w:proofErr w:type="spellEnd"/>
      <w:r w:rsidRPr="00F01B2E">
        <w:t xml:space="preserve"> </w:t>
      </w:r>
      <w:proofErr w:type="spellStart"/>
      <w:r w:rsidRPr="00F01B2E">
        <w:t>Inventory</w:t>
      </w:r>
      <w:proofErr w:type="spellEnd"/>
      <w:r w:rsidRPr="00F01B2E">
        <w:t xml:space="preserve"> norm </w:t>
      </w:r>
      <w:proofErr w:type="spellStart"/>
      <w:r w:rsidRPr="00F01B2E">
        <w:t>values</w:t>
      </w:r>
      <w:proofErr w:type="spellEnd"/>
      <w:r w:rsidRPr="00F01B2E">
        <w:t xml:space="preserve"> </w:t>
      </w:r>
      <w:proofErr w:type="spellStart"/>
      <w:r w:rsidRPr="00F01B2E">
        <w:t>and</w:t>
      </w:r>
      <w:proofErr w:type="spellEnd"/>
      <w:r w:rsidRPr="00F01B2E">
        <w:t xml:space="preserve"> </w:t>
      </w:r>
      <w:proofErr w:type="spellStart"/>
      <w:r w:rsidRPr="00F01B2E">
        <w:t>investigation</w:t>
      </w:r>
      <w:proofErr w:type="spellEnd"/>
      <w:r w:rsidRPr="00F01B2E">
        <w:t xml:space="preserve"> of </w:t>
      </w:r>
      <w:proofErr w:type="spellStart"/>
      <w:r w:rsidRPr="00F01B2E">
        <w:t>sociodemographic</w:t>
      </w:r>
      <w:proofErr w:type="spellEnd"/>
      <w:r w:rsidRPr="00F01B2E">
        <w:t xml:space="preserve"> </w:t>
      </w:r>
      <w:proofErr w:type="spellStart"/>
      <w:r w:rsidRPr="00F01B2E">
        <w:t>effects</w:t>
      </w:r>
      <w:proofErr w:type="spellEnd"/>
      <w:r w:rsidRPr="00F01B2E">
        <w:t xml:space="preserve"> </w:t>
      </w:r>
      <w:proofErr w:type="spellStart"/>
      <w:r w:rsidRPr="00F01B2E">
        <w:t>based</w:t>
      </w:r>
      <w:proofErr w:type="spellEnd"/>
      <w:r w:rsidRPr="00F01B2E">
        <w:t xml:space="preserve"> on a German </w:t>
      </w:r>
      <w:proofErr w:type="spellStart"/>
      <w:r w:rsidRPr="00F01B2E">
        <w:t>population</w:t>
      </w:r>
      <w:proofErr w:type="spellEnd"/>
      <w:r w:rsidRPr="00F01B2E">
        <w:t xml:space="preserve"> </w:t>
      </w:r>
      <w:proofErr w:type="spellStart"/>
      <w:r w:rsidRPr="00F01B2E">
        <w:t>representative</w:t>
      </w:r>
      <w:proofErr w:type="spellEnd"/>
      <w:r w:rsidRPr="00F01B2E">
        <w:t xml:space="preserve"> </w:t>
      </w:r>
      <w:proofErr w:type="spellStart"/>
      <w:r w:rsidRPr="00F01B2E">
        <w:t>sample</w:t>
      </w:r>
      <w:proofErr w:type="spellEnd"/>
      <w:r w:rsidRPr="00F01B2E">
        <w:t xml:space="preserve">. </w:t>
      </w:r>
      <w:proofErr w:type="spellStart"/>
      <w:r w:rsidRPr="00F01B2E">
        <w:rPr>
          <w:i/>
        </w:rPr>
        <w:t>European</w:t>
      </w:r>
      <w:proofErr w:type="spellEnd"/>
      <w:r w:rsidRPr="00F01B2E">
        <w:rPr>
          <w:i/>
        </w:rPr>
        <w:t xml:space="preserve"> </w:t>
      </w:r>
      <w:proofErr w:type="spellStart"/>
      <w:r w:rsidRPr="00F01B2E">
        <w:rPr>
          <w:i/>
        </w:rPr>
        <w:t>Journal</w:t>
      </w:r>
      <w:proofErr w:type="spellEnd"/>
      <w:r w:rsidRPr="00F01B2E">
        <w:rPr>
          <w:i/>
        </w:rPr>
        <w:t xml:space="preserve"> of </w:t>
      </w:r>
      <w:proofErr w:type="spellStart"/>
      <w:r w:rsidRPr="00F01B2E">
        <w:rPr>
          <w:i/>
        </w:rPr>
        <w:t>Psychological</w:t>
      </w:r>
      <w:proofErr w:type="spellEnd"/>
      <w:r w:rsidRPr="00F01B2E">
        <w:rPr>
          <w:i/>
        </w:rPr>
        <w:t xml:space="preserve"> </w:t>
      </w:r>
      <w:proofErr w:type="spellStart"/>
      <w:r w:rsidRPr="00F01B2E">
        <w:rPr>
          <w:i/>
        </w:rPr>
        <w:t>Assessment</w:t>
      </w:r>
      <w:proofErr w:type="spellEnd"/>
      <w:r w:rsidRPr="00E67E19">
        <w:t>,</w:t>
      </w:r>
      <w:r w:rsidRPr="00F01B2E">
        <w:rPr>
          <w:i/>
        </w:rPr>
        <w:t xml:space="preserve"> 23</w:t>
      </w:r>
      <w:r w:rsidRPr="00F01B2E">
        <w:t xml:space="preserve">(3), </w:t>
      </w:r>
      <w:r w:rsidRPr="00763780">
        <w:t>193–201.</w:t>
      </w:r>
      <w:r w:rsidR="00763780" w:rsidRPr="00763780">
        <w:t xml:space="preserve"> http</w:t>
      </w:r>
      <w:r w:rsidR="00FB1F3A">
        <w:t>s:</w:t>
      </w:r>
      <w:r w:rsidR="00763780" w:rsidRPr="00763780">
        <w:t>//doi.org/</w:t>
      </w:r>
      <w:r w:rsidRPr="00F01B2E">
        <w:t>10.1027/1015-5759.23.3.193</w:t>
      </w:r>
    </w:p>
    <w:p w14:paraId="314C89DC" w14:textId="77777777" w:rsidR="00B75E6C" w:rsidRPr="00F01B2E" w:rsidRDefault="00B75E6C" w:rsidP="002277DA"/>
    <w:p w14:paraId="60518C45" w14:textId="204FBDB5" w:rsidR="00B75E6C" w:rsidRPr="00F01B2E" w:rsidRDefault="00ED29E9" w:rsidP="002277DA">
      <w:r w:rsidRPr="00F01B2E">
        <w:t>Članek v reviji - več avtorjev</w:t>
      </w:r>
      <w:r w:rsidR="007B6A70">
        <w:t xml:space="preserve">, </w:t>
      </w:r>
      <w:r w:rsidR="00DE70D9">
        <w:t>nima</w:t>
      </w:r>
      <w:r w:rsidR="007B6A70">
        <w:t xml:space="preserve"> </w:t>
      </w:r>
      <w:proofErr w:type="spellStart"/>
      <w:r w:rsidR="007B6A70">
        <w:t>doi</w:t>
      </w:r>
      <w:proofErr w:type="spellEnd"/>
      <w:r w:rsidRPr="00F01B2E">
        <w:t xml:space="preserve">: </w:t>
      </w:r>
    </w:p>
    <w:p w14:paraId="337F1A9E" w14:textId="7CBE7E00" w:rsidR="00B75E6C" w:rsidRPr="00F01B2E" w:rsidRDefault="00ED29E9" w:rsidP="002277DA">
      <w:proofErr w:type="spellStart"/>
      <w:r w:rsidRPr="00F01B2E">
        <w:t>Eimas</w:t>
      </w:r>
      <w:proofErr w:type="spellEnd"/>
      <w:r w:rsidRPr="00F01B2E">
        <w:t>, P. D., Cooper, W. E</w:t>
      </w:r>
      <w:r w:rsidR="00364D76">
        <w:t>.</w:t>
      </w:r>
      <w:r w:rsidRPr="00F01B2E">
        <w:t xml:space="preserve"> in </w:t>
      </w:r>
      <w:proofErr w:type="spellStart"/>
      <w:r w:rsidRPr="00F01B2E">
        <w:t>Corbit</w:t>
      </w:r>
      <w:proofErr w:type="spellEnd"/>
      <w:r w:rsidRPr="00F01B2E">
        <w:t xml:space="preserve">, J. D. (1973). Some </w:t>
      </w:r>
      <w:proofErr w:type="spellStart"/>
      <w:r w:rsidRPr="00F01B2E">
        <w:t>properties</w:t>
      </w:r>
      <w:proofErr w:type="spellEnd"/>
      <w:r w:rsidRPr="00F01B2E">
        <w:t xml:space="preserve"> of </w:t>
      </w:r>
      <w:proofErr w:type="spellStart"/>
      <w:r w:rsidRPr="00F01B2E">
        <w:t>linguistic</w:t>
      </w:r>
      <w:proofErr w:type="spellEnd"/>
      <w:r w:rsidRPr="00F01B2E">
        <w:t xml:space="preserve"> </w:t>
      </w:r>
      <w:proofErr w:type="spellStart"/>
      <w:r w:rsidRPr="00F01B2E">
        <w:t>feature</w:t>
      </w:r>
      <w:proofErr w:type="spellEnd"/>
      <w:r w:rsidRPr="00F01B2E">
        <w:t xml:space="preserve"> </w:t>
      </w:r>
      <w:proofErr w:type="spellStart"/>
      <w:r w:rsidRPr="00F01B2E">
        <w:t>detectors</w:t>
      </w:r>
      <w:proofErr w:type="spellEnd"/>
      <w:r w:rsidRPr="00F01B2E">
        <w:t xml:space="preserve">. </w:t>
      </w:r>
      <w:proofErr w:type="spellStart"/>
      <w:r w:rsidRPr="00F01B2E">
        <w:rPr>
          <w:i/>
        </w:rPr>
        <w:t>Perception</w:t>
      </w:r>
      <w:proofErr w:type="spellEnd"/>
      <w:r w:rsidRPr="00F01B2E">
        <w:rPr>
          <w:i/>
        </w:rPr>
        <w:t xml:space="preserve"> &amp; </w:t>
      </w:r>
      <w:proofErr w:type="spellStart"/>
      <w:r w:rsidRPr="00F01B2E">
        <w:rPr>
          <w:i/>
        </w:rPr>
        <w:t>Psychophysics</w:t>
      </w:r>
      <w:proofErr w:type="spellEnd"/>
      <w:r w:rsidRPr="00F01B2E">
        <w:t xml:space="preserve">, </w:t>
      </w:r>
      <w:r w:rsidRPr="00F01B2E">
        <w:rPr>
          <w:i/>
        </w:rPr>
        <w:t>13</w:t>
      </w:r>
      <w:r w:rsidR="0044580F">
        <w:t>(4)</w:t>
      </w:r>
      <w:r w:rsidRPr="00F01B2E">
        <w:t xml:space="preserve">, 247–252. </w:t>
      </w:r>
    </w:p>
    <w:p w14:paraId="2E2CFA4A" w14:textId="77777777" w:rsidR="00B75E6C" w:rsidRPr="00F01B2E" w:rsidRDefault="00B75E6C" w:rsidP="002277DA"/>
    <w:p w14:paraId="0E8AA906" w14:textId="77777777" w:rsidR="00B75E6C" w:rsidRPr="00F01B2E" w:rsidRDefault="00ED29E9" w:rsidP="002277DA">
      <w:r w:rsidRPr="00F01B2E">
        <w:t xml:space="preserve">Poglavje v knjigi: </w:t>
      </w:r>
    </w:p>
    <w:p w14:paraId="7883113C" w14:textId="78514807" w:rsidR="00B75E6C" w:rsidRPr="00F01B2E" w:rsidRDefault="00ED29E9" w:rsidP="002277DA">
      <w:proofErr w:type="spellStart"/>
      <w:r w:rsidRPr="00F01B2E">
        <w:t>Atkinson</w:t>
      </w:r>
      <w:proofErr w:type="spellEnd"/>
      <w:r w:rsidRPr="00F01B2E">
        <w:t xml:space="preserve">, R. C. in </w:t>
      </w:r>
      <w:proofErr w:type="spellStart"/>
      <w:r w:rsidRPr="00F01B2E">
        <w:t>Shiffrin</w:t>
      </w:r>
      <w:proofErr w:type="spellEnd"/>
      <w:r w:rsidRPr="00F01B2E">
        <w:t xml:space="preserve">, R. M. (1968). Human </w:t>
      </w:r>
      <w:proofErr w:type="spellStart"/>
      <w:r w:rsidRPr="00F01B2E">
        <w:t>memory</w:t>
      </w:r>
      <w:proofErr w:type="spellEnd"/>
      <w:r w:rsidRPr="00F01B2E">
        <w:t xml:space="preserve">: A </w:t>
      </w:r>
      <w:proofErr w:type="spellStart"/>
      <w:r w:rsidRPr="00F01B2E">
        <w:t>proposed</w:t>
      </w:r>
      <w:proofErr w:type="spellEnd"/>
      <w:r w:rsidRPr="00F01B2E">
        <w:t xml:space="preserve"> </w:t>
      </w:r>
      <w:proofErr w:type="spellStart"/>
      <w:r w:rsidRPr="00F01B2E">
        <w:t>system</w:t>
      </w:r>
      <w:proofErr w:type="spellEnd"/>
      <w:r w:rsidRPr="00F01B2E">
        <w:t xml:space="preserve"> </w:t>
      </w:r>
      <w:proofErr w:type="spellStart"/>
      <w:r w:rsidRPr="00F01B2E">
        <w:t>and</w:t>
      </w:r>
      <w:proofErr w:type="spellEnd"/>
      <w:r w:rsidRPr="00F01B2E">
        <w:t xml:space="preserve"> </w:t>
      </w:r>
      <w:proofErr w:type="spellStart"/>
      <w:r w:rsidRPr="00F01B2E">
        <w:t>its</w:t>
      </w:r>
      <w:proofErr w:type="spellEnd"/>
      <w:r w:rsidRPr="00F01B2E">
        <w:t xml:space="preserve"> </w:t>
      </w:r>
      <w:proofErr w:type="spellStart"/>
      <w:r w:rsidRPr="00F01B2E">
        <w:t>control</w:t>
      </w:r>
      <w:proofErr w:type="spellEnd"/>
      <w:r w:rsidRPr="00F01B2E">
        <w:t xml:space="preserve"> </w:t>
      </w:r>
      <w:proofErr w:type="spellStart"/>
      <w:r w:rsidRPr="00F01B2E">
        <w:t>processes</w:t>
      </w:r>
      <w:proofErr w:type="spellEnd"/>
      <w:r w:rsidRPr="00F01B2E">
        <w:t xml:space="preserve">. V K. W. </w:t>
      </w:r>
      <w:proofErr w:type="spellStart"/>
      <w:r w:rsidRPr="00F01B2E">
        <w:t>Spence</w:t>
      </w:r>
      <w:proofErr w:type="spellEnd"/>
      <w:r w:rsidRPr="00F01B2E">
        <w:t xml:space="preserve"> in J. T. </w:t>
      </w:r>
      <w:proofErr w:type="spellStart"/>
      <w:r w:rsidRPr="00F01B2E">
        <w:t>Spence</w:t>
      </w:r>
      <w:proofErr w:type="spellEnd"/>
      <w:r w:rsidRPr="00F01B2E">
        <w:t xml:space="preserve"> (ur.), </w:t>
      </w:r>
      <w:r w:rsidRPr="00F01B2E">
        <w:rPr>
          <w:i/>
        </w:rPr>
        <w:t xml:space="preserve">The </w:t>
      </w:r>
      <w:proofErr w:type="spellStart"/>
      <w:r w:rsidRPr="00F01B2E">
        <w:rPr>
          <w:i/>
        </w:rPr>
        <w:t>psychology</w:t>
      </w:r>
      <w:proofErr w:type="spellEnd"/>
      <w:r w:rsidRPr="00F01B2E">
        <w:rPr>
          <w:i/>
        </w:rPr>
        <w:t xml:space="preserve"> of </w:t>
      </w:r>
      <w:proofErr w:type="spellStart"/>
      <w:r w:rsidRPr="00F01B2E">
        <w:rPr>
          <w:i/>
        </w:rPr>
        <w:t>learning</w:t>
      </w:r>
      <w:proofErr w:type="spellEnd"/>
      <w:r w:rsidRPr="00F01B2E">
        <w:rPr>
          <w:i/>
        </w:rPr>
        <w:t xml:space="preserve"> </w:t>
      </w:r>
      <w:proofErr w:type="spellStart"/>
      <w:r w:rsidRPr="00F01B2E">
        <w:rPr>
          <w:i/>
        </w:rPr>
        <w:t>and</w:t>
      </w:r>
      <w:proofErr w:type="spellEnd"/>
      <w:r w:rsidRPr="00F01B2E">
        <w:rPr>
          <w:i/>
        </w:rPr>
        <w:t xml:space="preserve"> </w:t>
      </w:r>
      <w:proofErr w:type="spellStart"/>
      <w:r w:rsidRPr="00F01B2E">
        <w:rPr>
          <w:i/>
        </w:rPr>
        <w:t>motivation</w:t>
      </w:r>
      <w:proofErr w:type="spellEnd"/>
      <w:r w:rsidRPr="00F01B2E">
        <w:rPr>
          <w:i/>
        </w:rPr>
        <w:t xml:space="preserve">: </w:t>
      </w:r>
      <w:proofErr w:type="spellStart"/>
      <w:r w:rsidRPr="00F01B2E">
        <w:rPr>
          <w:i/>
        </w:rPr>
        <w:t>Advances</w:t>
      </w:r>
      <w:proofErr w:type="spellEnd"/>
      <w:r w:rsidRPr="00F01B2E">
        <w:rPr>
          <w:i/>
        </w:rPr>
        <w:t xml:space="preserve"> in </w:t>
      </w:r>
      <w:proofErr w:type="spellStart"/>
      <w:r w:rsidRPr="00F01B2E">
        <w:rPr>
          <w:i/>
        </w:rPr>
        <w:t>research</w:t>
      </w:r>
      <w:proofErr w:type="spellEnd"/>
      <w:r w:rsidRPr="00F01B2E">
        <w:rPr>
          <w:i/>
        </w:rPr>
        <w:t xml:space="preserve"> </w:t>
      </w:r>
      <w:proofErr w:type="spellStart"/>
      <w:r w:rsidRPr="00F01B2E">
        <w:rPr>
          <w:i/>
        </w:rPr>
        <w:t>and</w:t>
      </w:r>
      <w:proofErr w:type="spellEnd"/>
      <w:r w:rsidRPr="00F01B2E">
        <w:rPr>
          <w:i/>
        </w:rPr>
        <w:t xml:space="preserve"> </w:t>
      </w:r>
      <w:proofErr w:type="spellStart"/>
      <w:r w:rsidRPr="00F01B2E">
        <w:rPr>
          <w:i/>
        </w:rPr>
        <w:t>theory</w:t>
      </w:r>
      <w:proofErr w:type="spellEnd"/>
      <w:r w:rsidRPr="00F01B2E">
        <w:t xml:space="preserve"> (str. 84–115). </w:t>
      </w:r>
      <w:proofErr w:type="spellStart"/>
      <w:r w:rsidRPr="00F01B2E">
        <w:t>Academic</w:t>
      </w:r>
      <w:proofErr w:type="spellEnd"/>
      <w:r w:rsidRPr="00F01B2E">
        <w:t xml:space="preserve"> </w:t>
      </w:r>
      <w:proofErr w:type="spellStart"/>
      <w:r w:rsidRPr="00F01B2E">
        <w:t>Press</w:t>
      </w:r>
      <w:proofErr w:type="spellEnd"/>
      <w:r w:rsidRPr="00F01B2E">
        <w:t xml:space="preserve">. </w:t>
      </w:r>
    </w:p>
    <w:p w14:paraId="573924A1" w14:textId="77777777" w:rsidR="00B75E6C" w:rsidRPr="00F01B2E" w:rsidRDefault="00B75E6C" w:rsidP="002277DA"/>
    <w:p w14:paraId="463F1BD0" w14:textId="77777777" w:rsidR="00B75E6C" w:rsidRPr="00F01B2E" w:rsidRDefault="00ED29E9" w:rsidP="002277DA">
      <w:r w:rsidRPr="00F01B2E">
        <w:t>Knjiga:</w:t>
      </w:r>
    </w:p>
    <w:p w14:paraId="7E1AE6E8" w14:textId="61451DBE" w:rsidR="00B75E6C" w:rsidRPr="00F01B2E" w:rsidRDefault="00ED29E9" w:rsidP="002277DA">
      <w:proofErr w:type="spellStart"/>
      <w:r w:rsidRPr="00F01B2E">
        <w:t>Chomsky</w:t>
      </w:r>
      <w:proofErr w:type="spellEnd"/>
      <w:r w:rsidRPr="00F01B2E">
        <w:t xml:space="preserve">, C. S. (1969). </w:t>
      </w:r>
      <w:r w:rsidRPr="00DE70D9">
        <w:rPr>
          <w:i/>
        </w:rPr>
        <w:t xml:space="preserve">The </w:t>
      </w:r>
      <w:proofErr w:type="spellStart"/>
      <w:r w:rsidRPr="00DE70D9">
        <w:rPr>
          <w:i/>
        </w:rPr>
        <w:t>acquisition</w:t>
      </w:r>
      <w:proofErr w:type="spellEnd"/>
      <w:r w:rsidRPr="00DE70D9">
        <w:rPr>
          <w:i/>
        </w:rPr>
        <w:t xml:space="preserve"> of </w:t>
      </w:r>
      <w:proofErr w:type="spellStart"/>
      <w:r w:rsidRPr="00DE70D9">
        <w:rPr>
          <w:i/>
        </w:rPr>
        <w:t>syntax</w:t>
      </w:r>
      <w:proofErr w:type="spellEnd"/>
      <w:r w:rsidRPr="00DE70D9">
        <w:rPr>
          <w:i/>
        </w:rPr>
        <w:t xml:space="preserve"> in </w:t>
      </w:r>
      <w:proofErr w:type="spellStart"/>
      <w:r w:rsidRPr="00DE70D9">
        <w:rPr>
          <w:i/>
        </w:rPr>
        <w:t>children</w:t>
      </w:r>
      <w:proofErr w:type="spellEnd"/>
      <w:r w:rsidRPr="00DE70D9">
        <w:rPr>
          <w:i/>
        </w:rPr>
        <w:t xml:space="preserve"> </w:t>
      </w:r>
      <w:proofErr w:type="spellStart"/>
      <w:r w:rsidRPr="00DE70D9">
        <w:rPr>
          <w:i/>
        </w:rPr>
        <w:t>from</w:t>
      </w:r>
      <w:proofErr w:type="spellEnd"/>
      <w:r w:rsidRPr="00DE70D9">
        <w:rPr>
          <w:i/>
        </w:rPr>
        <w:t xml:space="preserve"> 5 to 10</w:t>
      </w:r>
      <w:r w:rsidRPr="00F01B2E">
        <w:t xml:space="preserve">. MIT </w:t>
      </w:r>
      <w:proofErr w:type="spellStart"/>
      <w:r w:rsidRPr="00F01B2E">
        <w:t>Press</w:t>
      </w:r>
      <w:proofErr w:type="spellEnd"/>
      <w:r w:rsidRPr="00F01B2E">
        <w:t xml:space="preserve">. </w:t>
      </w:r>
    </w:p>
    <w:p w14:paraId="69194525" w14:textId="77777777" w:rsidR="00B75E6C" w:rsidRDefault="00B75E6C" w:rsidP="002277DA"/>
    <w:p w14:paraId="097E87D1" w14:textId="7B615CF8" w:rsidR="00D62C2A" w:rsidRDefault="00D62C2A" w:rsidP="002277DA">
      <w:pPr>
        <w:pStyle w:val="Naslov3"/>
      </w:pPr>
      <w:bookmarkStart w:id="46" w:name="_Toc124414626"/>
      <w:r w:rsidRPr="00D62C2A">
        <w:t>Priloge</w:t>
      </w:r>
      <w:bookmarkEnd w:id="46"/>
    </w:p>
    <w:p w14:paraId="562D1B91" w14:textId="77777777" w:rsidR="00D62C2A" w:rsidRPr="000A073C" w:rsidRDefault="00D62C2A" w:rsidP="002277DA">
      <w:pPr>
        <w:rPr>
          <w:lang w:eastAsia="sl-SI"/>
        </w:rPr>
      </w:pPr>
    </w:p>
    <w:p w14:paraId="2AF15097" w14:textId="02E536EF" w:rsidR="00EC08B0" w:rsidRPr="0069151E" w:rsidRDefault="00D62C2A" w:rsidP="002277DA">
      <w:r w:rsidRPr="00875BB8">
        <w:t xml:space="preserve">V priloge damo </w:t>
      </w:r>
      <w:r>
        <w:t xml:space="preserve">dodatne opise pripomočkov, </w:t>
      </w:r>
      <w:r w:rsidR="00B8453C">
        <w:t>predstavitev izvedene validacije na novo prirejenih</w:t>
      </w:r>
      <w:r w:rsidR="00FB1F3A">
        <w:t xml:space="preserve"> ali na novo razvitih</w:t>
      </w:r>
      <w:r w:rsidR="00B8453C">
        <w:t xml:space="preserve"> merskih pripomočkov, </w:t>
      </w:r>
      <w:r>
        <w:t xml:space="preserve">rezultate, ki niso takega pomena za razumevanje besedila, da bi morali biti njegov sestavni del, </w:t>
      </w:r>
      <w:r w:rsidR="00F7255E">
        <w:t xml:space="preserve">testne predloge razvitih pripomočkov, </w:t>
      </w:r>
      <w:r w:rsidR="00C827FB">
        <w:t xml:space="preserve">predloge dražljajskih </w:t>
      </w:r>
      <w:r w:rsidR="00C827FB">
        <w:lastRenderedPageBreak/>
        <w:t>situacij</w:t>
      </w:r>
      <w:r w:rsidR="00F7255E">
        <w:t xml:space="preserve"> </w:t>
      </w:r>
      <w:r>
        <w:t>in podobno</w:t>
      </w:r>
      <w:r w:rsidR="007E0BCB" w:rsidRPr="00C60091">
        <w:t xml:space="preserve">, če so za razumevanje izvedbe magistrskega dela nujni in se jih ne da v zgoščeni obliki dovolj nazorno predstaviti v </w:t>
      </w:r>
      <w:r w:rsidR="00A466FE">
        <w:t xml:space="preserve">predhodnih </w:t>
      </w:r>
      <w:r w:rsidR="007E0BCB" w:rsidRPr="00C60091">
        <w:t>poglavj</w:t>
      </w:r>
      <w:r w:rsidR="00A466FE">
        <w:t>ih</w:t>
      </w:r>
      <w:r w:rsidR="007E0BCB">
        <w:t xml:space="preserve"> </w:t>
      </w:r>
      <w:r w:rsidR="007E0BCB" w:rsidRPr="00C60091">
        <w:t>ter če se s tem ne krši načela zaupnosti uporabe psiholoških pripomočkov</w:t>
      </w:r>
      <w:r w:rsidR="00E53F9D">
        <w:t xml:space="preserve"> (z</w:t>
      </w:r>
      <w:r w:rsidR="00D812F2">
        <w:t xml:space="preserve">a </w:t>
      </w:r>
      <w:r w:rsidR="004F7B70">
        <w:t xml:space="preserve">podrobnosti </w:t>
      </w:r>
      <w:r w:rsidR="002A10A3">
        <w:t xml:space="preserve">v zvezi s tem </w:t>
      </w:r>
      <w:r w:rsidR="004F7B70">
        <w:t xml:space="preserve">glej </w:t>
      </w:r>
      <w:r w:rsidR="00DC7A7D">
        <w:t>pred</w:t>
      </w:r>
      <w:r w:rsidR="004F7B70">
        <w:t>zadnji odstavek točke 6.4</w:t>
      </w:r>
      <w:r w:rsidR="00E53F9D">
        <w:t>)</w:t>
      </w:r>
      <w:r w:rsidR="004F7B70">
        <w:t>.</w:t>
      </w:r>
    </w:p>
    <w:p w14:paraId="1B875DD3" w14:textId="06AD6ADB" w:rsidR="00D62C2A" w:rsidRDefault="00D62C2A" w:rsidP="002277DA">
      <w:pPr>
        <w:pStyle w:val="besedilo"/>
      </w:pPr>
    </w:p>
    <w:p w14:paraId="33271A74" w14:textId="77777777" w:rsidR="00156C94" w:rsidRPr="00F01B2E" w:rsidRDefault="00156C94" w:rsidP="002277DA"/>
    <w:p w14:paraId="7E2EB3D2" w14:textId="6408ACDB" w:rsidR="00B75E6C" w:rsidRPr="00F01B2E" w:rsidRDefault="00841679" w:rsidP="002277DA">
      <w:pPr>
        <w:pStyle w:val="Naslov2"/>
      </w:pPr>
      <w:bookmarkStart w:id="47" w:name="_Toc266100436"/>
      <w:bookmarkStart w:id="48" w:name="_Toc278281051"/>
      <w:bookmarkStart w:id="49" w:name="_Toc124414627"/>
      <w:r>
        <w:t>6</w:t>
      </w:r>
      <w:r w:rsidR="00ED29E9" w:rsidRPr="00F01B2E">
        <w:t xml:space="preserve">.2. Deli in poglavja teoretskega </w:t>
      </w:r>
      <w:r w:rsidR="00546C4F">
        <w:t>magistr</w:t>
      </w:r>
      <w:r w:rsidR="00ED29E9" w:rsidRPr="00F01B2E">
        <w:t>skega dela</w:t>
      </w:r>
      <w:bookmarkEnd w:id="47"/>
      <w:bookmarkEnd w:id="48"/>
      <w:bookmarkEnd w:id="49"/>
      <w:r w:rsidR="00ED29E9" w:rsidRPr="00F01B2E">
        <w:t xml:space="preserve"> </w:t>
      </w:r>
    </w:p>
    <w:p w14:paraId="60B57DC4" w14:textId="77777777" w:rsidR="00B75E6C" w:rsidRPr="00F01B2E" w:rsidRDefault="00B75E6C" w:rsidP="002277DA"/>
    <w:p w14:paraId="2DA6B96C" w14:textId="77777777" w:rsidR="00841679" w:rsidRDefault="00841679" w:rsidP="002277DA">
      <w:r>
        <w:t>Začetni deli teoretskega magistrskega dela so enaki začetnim delom empiričnega magistrskega dela.</w:t>
      </w:r>
    </w:p>
    <w:p w14:paraId="70242951" w14:textId="77777777" w:rsidR="00841679" w:rsidRDefault="00841679" w:rsidP="002277DA"/>
    <w:p w14:paraId="3651F466" w14:textId="77777777" w:rsidR="00B75E6C" w:rsidRPr="00F01B2E" w:rsidRDefault="00ED29E9" w:rsidP="002277DA">
      <w:r w:rsidRPr="00F01B2E">
        <w:t xml:space="preserve">V </w:t>
      </w:r>
      <w:r w:rsidR="00364D76">
        <w:t>osrednjem delu besedila pri teoretskem</w:t>
      </w:r>
      <w:r w:rsidRPr="00F01B2E">
        <w:t xml:space="preserve"> </w:t>
      </w:r>
      <w:r w:rsidR="00546C4F">
        <w:t>magistr</w:t>
      </w:r>
      <w:r w:rsidR="00364D76">
        <w:t>skem delu</w:t>
      </w:r>
      <w:r w:rsidRPr="00F01B2E">
        <w:t xml:space="preserve"> se struktura prilagaja naravi dela. Delo mora vsebovati uvod, v katerem avtor jasno predstavi raziskovalni problem. Sledi kritični pregled obravnavanega raziskovalnega področja, analiza različnih virov, njihovo ovrednotenje ter lastni sklepi oz. nadgradnja obstoječih spoznanj. Avtor mora predlagati razrešitev osnovnih dilem ali način, s katerim bi se lahko uskladilo različne poglede. V poglavju Sklepi predstavi glavne ugotovitve dela.</w:t>
      </w:r>
    </w:p>
    <w:p w14:paraId="0119BD28" w14:textId="77777777" w:rsidR="00B75E6C" w:rsidRPr="00F01B2E" w:rsidRDefault="00B75E6C" w:rsidP="002277DA"/>
    <w:p w14:paraId="537A61AD" w14:textId="77777777" w:rsidR="00B75E6C" w:rsidRPr="00F01B2E" w:rsidRDefault="00ED29E9" w:rsidP="002277DA">
      <w:r w:rsidRPr="00F01B2E">
        <w:t xml:space="preserve">Besedilo je razdeljeno na posamezna poglavja oziroma podpoglavja. Sestavine naloge morajo biti primerno strukturirane in poimenovane z naslovi in podnaslovi. </w:t>
      </w:r>
    </w:p>
    <w:p w14:paraId="190201E4" w14:textId="77777777" w:rsidR="00B75E6C" w:rsidRPr="00F01B2E" w:rsidRDefault="00B75E6C" w:rsidP="002277DA"/>
    <w:p w14:paraId="7D0F572C" w14:textId="77777777" w:rsidR="00B75E6C" w:rsidRPr="00F01B2E" w:rsidRDefault="00ED29E9" w:rsidP="002277DA">
      <w:r w:rsidRPr="00F01B2E">
        <w:t xml:space="preserve">Poglavje </w:t>
      </w:r>
      <w:r w:rsidR="00C544F4" w:rsidRPr="0007657C">
        <w:rPr>
          <w:i/>
        </w:rPr>
        <w:t>Reference</w:t>
      </w:r>
      <w:r w:rsidR="00C544F4" w:rsidRPr="00F01B2E">
        <w:t xml:space="preserve"> </w:t>
      </w:r>
      <w:r w:rsidR="00364D76">
        <w:t xml:space="preserve">sledi enakim načelom kot </w:t>
      </w:r>
      <w:r w:rsidRPr="00F01B2E">
        <w:t xml:space="preserve">pri empiričnih </w:t>
      </w:r>
      <w:r w:rsidR="00546C4F">
        <w:t>magistr</w:t>
      </w:r>
      <w:r w:rsidRPr="00F01B2E">
        <w:t xml:space="preserve">skih delih. </w:t>
      </w:r>
    </w:p>
    <w:p w14:paraId="509040E6" w14:textId="77777777" w:rsidR="00163EEA" w:rsidRDefault="00163EEA" w:rsidP="002277DA">
      <w:bookmarkStart w:id="50" w:name="_Toc266100437"/>
    </w:p>
    <w:p w14:paraId="49169298" w14:textId="714840CA" w:rsidR="00B75E6C" w:rsidRPr="00F01B2E" w:rsidRDefault="00841679" w:rsidP="002277DA">
      <w:pPr>
        <w:pStyle w:val="Naslov2"/>
      </w:pPr>
      <w:bookmarkStart w:id="51" w:name="_Toc278281052"/>
      <w:bookmarkStart w:id="52" w:name="_Toc124414628"/>
      <w:r>
        <w:t>6</w:t>
      </w:r>
      <w:r w:rsidR="00ED29E9" w:rsidRPr="00F01B2E">
        <w:t>.</w:t>
      </w:r>
      <w:r w:rsidR="00B21E18">
        <w:t>3</w:t>
      </w:r>
      <w:r w:rsidR="00ED29E9" w:rsidRPr="00F01B2E">
        <w:t>.</w:t>
      </w:r>
      <w:r>
        <w:t xml:space="preserve"> Posebni t</w:t>
      </w:r>
      <w:r w:rsidR="00ED29E9" w:rsidRPr="00F01B2E">
        <w:t>ehnični predpisi</w:t>
      </w:r>
      <w:bookmarkEnd w:id="50"/>
      <w:bookmarkEnd w:id="51"/>
      <w:bookmarkEnd w:id="52"/>
    </w:p>
    <w:p w14:paraId="02029F4C" w14:textId="77777777" w:rsidR="00B75E6C" w:rsidRPr="00F01B2E" w:rsidRDefault="00B75E6C" w:rsidP="002277DA"/>
    <w:p w14:paraId="2C38FDD2" w14:textId="72F4D454" w:rsidR="00CE7167" w:rsidRPr="00F01B2E" w:rsidRDefault="00CE7167" w:rsidP="002277DA">
      <w:r w:rsidRPr="00F01B2E">
        <w:t>Oblikovali smo predlogo</w:t>
      </w:r>
      <w:r w:rsidR="00BC2178">
        <w:t xml:space="preserve"> dokumenta, ki ga lahko avtor</w:t>
      </w:r>
      <w:r w:rsidR="00C12C60">
        <w:t>ji</w:t>
      </w:r>
      <w:r w:rsidRPr="00F01B2E">
        <w:t xml:space="preserve"> po želji uporabijo za pripravo svojega magistrskega dela. V tem dokumentu so uporabljeni slogi za posamezne dele besedila (npr. naslovi različnih ravni, besedilo …), ki sledijo v nadaljevanju opredeljenim tehničnim predpisom.</w:t>
      </w:r>
    </w:p>
    <w:p w14:paraId="216E3210" w14:textId="77777777" w:rsidR="00B75E6C" w:rsidRPr="00F01B2E" w:rsidRDefault="00546C4F" w:rsidP="002277DA">
      <w:r>
        <w:t>Magistr</w:t>
      </w:r>
      <w:r w:rsidR="00ED29E9" w:rsidRPr="00F01B2E">
        <w:t xml:space="preserve">sko delo naj bo napisano na papirju formata A4 (21 x 29,7 cm) in trdo vezano. Besedilo </w:t>
      </w:r>
      <w:r>
        <w:t>magistr</w:t>
      </w:r>
      <w:r w:rsidR="00ED29E9" w:rsidRPr="00F01B2E">
        <w:t xml:space="preserve">skega dela mora biti oblikovano v </w:t>
      </w:r>
      <w:r w:rsidR="00CE7167" w:rsidRPr="00F01B2E">
        <w:t xml:space="preserve">pisavi </w:t>
      </w:r>
      <w:proofErr w:type="spellStart"/>
      <w:r w:rsidR="00CE7167" w:rsidRPr="00F01B2E">
        <w:t>Calibri</w:t>
      </w:r>
      <w:proofErr w:type="spellEnd"/>
      <w:r w:rsidR="00CE7167" w:rsidRPr="00F01B2E">
        <w:t>, uporabljen naj bo enojni vrstični razmik.</w:t>
      </w:r>
      <w:r w:rsidR="00ED29E9" w:rsidRPr="00F01B2E">
        <w:t xml:space="preserve"> </w:t>
      </w:r>
      <w:r w:rsidR="00CE7167" w:rsidRPr="00F01B2E">
        <w:t xml:space="preserve">Za posamezne dele besedila naj bo uporabljeno </w:t>
      </w:r>
      <w:r w:rsidR="00364D76">
        <w:t>na</w:t>
      </w:r>
      <w:r w:rsidR="00CE7167" w:rsidRPr="00F01B2E">
        <w:t>sled</w:t>
      </w:r>
      <w:r w:rsidR="00364D76">
        <w:t>nje</w:t>
      </w:r>
      <w:r w:rsidR="00CE7167" w:rsidRPr="00F01B2E">
        <w:t xml:space="preserve"> oblikovanje:</w:t>
      </w:r>
    </w:p>
    <w:p w14:paraId="1B836250" w14:textId="77777777" w:rsidR="00376442" w:rsidRPr="00F01B2E" w:rsidRDefault="00376442" w:rsidP="002277DA">
      <w:pPr>
        <w:pStyle w:val="Odstavekseznama"/>
        <w:numPr>
          <w:ilvl w:val="0"/>
          <w:numId w:val="7"/>
        </w:numPr>
      </w:pPr>
      <w:r w:rsidRPr="00F01B2E">
        <w:t>Besedilo izvlečka in ključnih besed; velikost 12 točk, brez levega zamika prve vrstice, obojestranska poravnava</w:t>
      </w:r>
      <w:r w:rsidR="00127D9B" w:rsidRPr="00F01B2E">
        <w:t xml:space="preserve">; </w:t>
      </w:r>
      <w:r w:rsidR="00364D76">
        <w:t xml:space="preserve">v predlogi </w:t>
      </w:r>
      <w:r w:rsidR="00127D9B" w:rsidRPr="00F01B2E">
        <w:t xml:space="preserve">slog </w:t>
      </w:r>
      <w:proofErr w:type="spellStart"/>
      <w:r w:rsidR="00127D9B" w:rsidRPr="00F01B2E">
        <w:t>izvlecek</w:t>
      </w:r>
      <w:proofErr w:type="spellEnd"/>
      <w:r w:rsidR="00127D9B" w:rsidRPr="00F01B2E">
        <w:t>-besedilo</w:t>
      </w:r>
      <w:r w:rsidR="00364D76">
        <w:t>.</w:t>
      </w:r>
    </w:p>
    <w:p w14:paraId="1A5F4A04" w14:textId="77777777" w:rsidR="00CE7167" w:rsidRPr="00F01B2E" w:rsidRDefault="00376442" w:rsidP="002277DA">
      <w:pPr>
        <w:pStyle w:val="Odstavekseznama"/>
        <w:numPr>
          <w:ilvl w:val="0"/>
          <w:numId w:val="7"/>
        </w:numPr>
      </w:pPr>
      <w:r w:rsidRPr="00F01B2E">
        <w:t>Naslov prve ravni</w:t>
      </w:r>
      <w:r w:rsidR="00CE7167" w:rsidRPr="00F01B2E">
        <w:t>: ve</w:t>
      </w:r>
      <w:r w:rsidRPr="00F01B2E">
        <w:t>likost 18</w:t>
      </w:r>
      <w:r w:rsidR="00CE7167" w:rsidRPr="00F01B2E">
        <w:t xml:space="preserve"> točk, krepka pisava, leva poravnava</w:t>
      </w:r>
      <w:r w:rsidR="00127D9B" w:rsidRPr="00F01B2E">
        <w:t>; slog naslov-1</w:t>
      </w:r>
      <w:r w:rsidRPr="00F01B2E">
        <w:t>.</w:t>
      </w:r>
    </w:p>
    <w:p w14:paraId="54A742B6" w14:textId="77777777" w:rsidR="00376442" w:rsidRPr="00F01B2E" w:rsidRDefault="00376442" w:rsidP="002277DA">
      <w:pPr>
        <w:pStyle w:val="Odstavekseznama"/>
        <w:numPr>
          <w:ilvl w:val="0"/>
          <w:numId w:val="7"/>
        </w:numPr>
      </w:pPr>
      <w:r w:rsidRPr="00F01B2E">
        <w:t>Naslov druge ravni: velikost 14 točk, krepka pisava, leva poravnava</w:t>
      </w:r>
      <w:r w:rsidR="00127D9B" w:rsidRPr="00F01B2E">
        <w:t>; slog naslov-2</w:t>
      </w:r>
      <w:r w:rsidRPr="00F01B2E">
        <w:t>.</w:t>
      </w:r>
    </w:p>
    <w:p w14:paraId="2FB70FFE" w14:textId="77777777" w:rsidR="00376442" w:rsidRPr="00F01B2E" w:rsidRDefault="00376442" w:rsidP="002277DA">
      <w:pPr>
        <w:pStyle w:val="Odstavekseznama"/>
        <w:numPr>
          <w:ilvl w:val="0"/>
          <w:numId w:val="7"/>
        </w:numPr>
      </w:pPr>
      <w:r w:rsidRPr="00F01B2E">
        <w:t>Naslov tretje ravni: velikost 12 točk, krepka pisava, leva poravnava</w:t>
      </w:r>
      <w:r w:rsidR="00127D9B" w:rsidRPr="00F01B2E">
        <w:t>; slog naslov-3</w:t>
      </w:r>
      <w:r w:rsidRPr="00F01B2E">
        <w:t>.</w:t>
      </w:r>
    </w:p>
    <w:p w14:paraId="1CED4EE1" w14:textId="77777777" w:rsidR="00376442" w:rsidRPr="00F01B2E" w:rsidRDefault="00376442" w:rsidP="002277DA">
      <w:pPr>
        <w:pStyle w:val="Odstavekseznama"/>
        <w:numPr>
          <w:ilvl w:val="0"/>
          <w:numId w:val="7"/>
        </w:numPr>
      </w:pPr>
      <w:r w:rsidRPr="00F01B2E">
        <w:t>Naslov četrte ravni: velikost 12 točk, poševna pisava, leva poravnava</w:t>
      </w:r>
      <w:r w:rsidR="00127D9B" w:rsidRPr="00F01B2E">
        <w:t>; slog naslov-4</w:t>
      </w:r>
      <w:r w:rsidRPr="00F01B2E">
        <w:t>.</w:t>
      </w:r>
    </w:p>
    <w:p w14:paraId="56F7CBC7" w14:textId="77777777" w:rsidR="00376442" w:rsidRPr="00F01B2E" w:rsidRDefault="00376442" w:rsidP="002277DA">
      <w:pPr>
        <w:pStyle w:val="Odstavekseznama"/>
        <w:numPr>
          <w:ilvl w:val="0"/>
          <w:numId w:val="7"/>
        </w:numPr>
      </w:pPr>
      <w:r w:rsidRPr="00F01B2E">
        <w:t>Besedilo: velikost 12, točk, navadna pisava, obojestranska poravnava, levi zamik prve vrstice vsakega odstavka (0,75 cm)</w:t>
      </w:r>
      <w:r w:rsidR="00127D9B" w:rsidRPr="00F01B2E">
        <w:t>; slog besedilo</w:t>
      </w:r>
      <w:r w:rsidRPr="00F01B2E">
        <w:t>.</w:t>
      </w:r>
    </w:p>
    <w:p w14:paraId="7B517A6A" w14:textId="77777777" w:rsidR="00376442" w:rsidRPr="00F01B2E" w:rsidRDefault="00376442" w:rsidP="002277DA">
      <w:pPr>
        <w:pStyle w:val="Odstavekseznama"/>
        <w:numPr>
          <w:ilvl w:val="0"/>
          <w:numId w:val="7"/>
        </w:numPr>
      </w:pPr>
      <w:r w:rsidRPr="00F01B2E">
        <w:t xml:space="preserve">Naslov tabele: postavitev nad tabelo, velikost 12 točk, leva poravnava, oznaka tabele (npr. Tabela 1) v </w:t>
      </w:r>
      <w:r w:rsidR="006F4E98" w:rsidRPr="00F01B2E">
        <w:t>navadni (pokončni) pisavi, besedilo naslova v poševni pisavi</w:t>
      </w:r>
      <w:r w:rsidR="00127D9B" w:rsidRPr="00F01B2E">
        <w:t>; slog tabela</w:t>
      </w:r>
      <w:r w:rsidR="006F4E98" w:rsidRPr="00F01B2E">
        <w:t>.</w:t>
      </w:r>
    </w:p>
    <w:p w14:paraId="7FD22EA3" w14:textId="4CD70925" w:rsidR="006F4E98" w:rsidRPr="00F01B2E" w:rsidRDefault="006F4E98" w:rsidP="002277DA">
      <w:pPr>
        <w:pStyle w:val="Odstavekseznama"/>
        <w:numPr>
          <w:ilvl w:val="0"/>
          <w:numId w:val="7"/>
        </w:numPr>
      </w:pPr>
      <w:r w:rsidRPr="00F01B2E">
        <w:t xml:space="preserve">Naslov slike: postavitev </w:t>
      </w:r>
      <w:r w:rsidR="00BE611F">
        <w:t xml:space="preserve">nad </w:t>
      </w:r>
      <w:r w:rsidRPr="00F01B2E">
        <w:t>sliko, velikost 12 točk, leva poravnava, oznaka slike (npr. Slika 1) v poševni pisavi, besedilo naslova v navadni (pokončni) pisavi</w:t>
      </w:r>
      <w:r w:rsidR="00127D9B" w:rsidRPr="00F01B2E">
        <w:t>; slog slika</w:t>
      </w:r>
      <w:r w:rsidRPr="00F01B2E">
        <w:t>.</w:t>
      </w:r>
    </w:p>
    <w:p w14:paraId="3D54266A" w14:textId="77777777" w:rsidR="006F4E98" w:rsidRPr="00F01B2E" w:rsidRDefault="006F4E98" w:rsidP="002277DA">
      <w:pPr>
        <w:pStyle w:val="Odstavekseznama"/>
        <w:numPr>
          <w:ilvl w:val="0"/>
          <w:numId w:val="7"/>
        </w:numPr>
      </w:pPr>
      <w:r w:rsidRPr="00F01B2E">
        <w:t>Opombe pod tabelo: velikost 11 točk, leva poravnava, oznaka "Opombe:" v poševni pisavi, besedilo opombe v navadni (pokončni) pisavi.</w:t>
      </w:r>
    </w:p>
    <w:p w14:paraId="60528C71" w14:textId="77777777" w:rsidR="006F4E98" w:rsidRPr="00F01B2E" w:rsidRDefault="00352C3D" w:rsidP="002277DA">
      <w:pPr>
        <w:pStyle w:val="Odstavekseznama"/>
        <w:numPr>
          <w:ilvl w:val="0"/>
          <w:numId w:val="7"/>
        </w:numPr>
      </w:pPr>
      <w:r>
        <w:t>Seznam referenc</w:t>
      </w:r>
      <w:r w:rsidR="006F4E98" w:rsidRPr="00F01B2E">
        <w:t>: velikost 12 točk, leva poravnava, viseči zamik prve vrstice (0,75)</w:t>
      </w:r>
      <w:r w:rsidR="00127D9B" w:rsidRPr="00F01B2E">
        <w:t>; slog literatura.</w:t>
      </w:r>
    </w:p>
    <w:p w14:paraId="59E2C662" w14:textId="77777777" w:rsidR="00B75E6C" w:rsidRPr="00F01B2E" w:rsidRDefault="00B75E6C" w:rsidP="002277DA"/>
    <w:p w14:paraId="6BE176B0" w14:textId="77777777" w:rsidR="00B75E6C" w:rsidRPr="00F01B2E" w:rsidRDefault="00ED29E9" w:rsidP="002277DA">
      <w:r w:rsidRPr="00F01B2E">
        <w:t>Vsako poglavje</w:t>
      </w:r>
      <w:r w:rsidR="006F4E98" w:rsidRPr="00F01B2E">
        <w:t>, ki se začne z naslovom prve ravni,</w:t>
      </w:r>
      <w:r w:rsidRPr="00F01B2E">
        <w:t xml:space="preserve"> začnemo na novi strani. </w:t>
      </w:r>
      <w:r w:rsidR="00875785">
        <w:t>Če ima delo priporočeni obseg (do 15.000 besed), poglavij ne številčimo.</w:t>
      </w:r>
    </w:p>
    <w:p w14:paraId="43933D04" w14:textId="77777777" w:rsidR="00B75E6C" w:rsidRPr="00F01B2E" w:rsidRDefault="00B75E6C" w:rsidP="002277DA"/>
    <w:p w14:paraId="02989EB2" w14:textId="77777777" w:rsidR="00B75E6C" w:rsidRPr="00F01B2E" w:rsidRDefault="00ED29E9" w:rsidP="002277DA">
      <w:r w:rsidRPr="00F01B2E">
        <w:t xml:space="preserve">Vse enačbe oštevilčimo zaporedno s številkami v oklepajih. </w:t>
      </w:r>
    </w:p>
    <w:p w14:paraId="340CB6C8" w14:textId="77777777" w:rsidR="00B75E6C" w:rsidRPr="00F01B2E" w:rsidRDefault="00B75E6C" w:rsidP="002277DA"/>
    <w:p w14:paraId="66CCDF43" w14:textId="77777777" w:rsidR="00307BCB" w:rsidRDefault="00ED29E9" w:rsidP="002277DA">
      <w:r w:rsidRPr="00F01B2E">
        <w:t xml:space="preserve">Obsežnejše </w:t>
      </w:r>
      <w:r w:rsidR="00B35980">
        <w:t>tabel</w:t>
      </w:r>
      <w:r w:rsidRPr="00F01B2E">
        <w:t xml:space="preserve">e, slikovne priloge, priloge s predstavljenimi gradivi in </w:t>
      </w:r>
      <w:r w:rsidR="00364D76">
        <w:t>pripomočki</w:t>
      </w:r>
      <w:r w:rsidRPr="00F01B2E">
        <w:t xml:space="preserve"> </w:t>
      </w:r>
      <w:r w:rsidR="00364D76">
        <w:t xml:space="preserve">ter </w:t>
      </w:r>
      <w:r w:rsidRPr="00F01B2E">
        <w:t xml:space="preserve">podobno dodamo na konec dela (za poglavjem </w:t>
      </w:r>
      <w:r w:rsidR="006E5091" w:rsidRPr="000A073C">
        <w:rPr>
          <w:i/>
        </w:rPr>
        <w:t>Reference</w:t>
      </w:r>
      <w:r w:rsidRPr="00F01B2E">
        <w:t xml:space="preserve">) v poglavje </w:t>
      </w:r>
      <w:r w:rsidRPr="00F01B2E">
        <w:rPr>
          <w:i/>
        </w:rPr>
        <w:t>Priloge</w:t>
      </w:r>
      <w:r w:rsidRPr="00F01B2E">
        <w:t xml:space="preserve"> ali pa shranimo v poseben žep na tretji (predzadnji) strani platnic. Priloge lahko dodamo tudi na zgoščenki. Pri empiričnih </w:t>
      </w:r>
      <w:r w:rsidR="00546C4F">
        <w:t>magistr</w:t>
      </w:r>
      <w:r w:rsidRPr="00F01B2E">
        <w:t xml:space="preserve">skih delih praviloma ne prilagamo originalnih, vhodnih podatkov. Če pa jih navajamo, naj bodo podani v prilogah. </w:t>
      </w:r>
    </w:p>
    <w:p w14:paraId="5C9DFE8E" w14:textId="77777777" w:rsidR="00174435" w:rsidRDefault="00174435" w:rsidP="002277DA"/>
    <w:p w14:paraId="343B7909" w14:textId="77777777" w:rsidR="00174435" w:rsidRPr="00F01B2E" w:rsidRDefault="00174435" w:rsidP="002277DA">
      <w:r w:rsidRPr="00F01B2E">
        <w:t xml:space="preserve">Kadar v besedilo vključimo slike, </w:t>
      </w:r>
      <w:r>
        <w:t>tabel</w:t>
      </w:r>
      <w:r w:rsidRPr="00F01B2E">
        <w:t xml:space="preserve">e, daljše navedke virov ali </w:t>
      </w:r>
      <w:r>
        <w:t xml:space="preserve">pripomočke </w:t>
      </w:r>
      <w:r w:rsidRPr="00F01B2E">
        <w:t xml:space="preserve">drugih avtorjev, navedemo natančen primarni vir in nujno pridobimo soglasje za navedbo, ponovno objavo ali adaptacijo ter poskrbimo za varstvo avtorskih pravic. </w:t>
      </w:r>
    </w:p>
    <w:p w14:paraId="689F13E0" w14:textId="77777777" w:rsidR="00307BCB" w:rsidRDefault="00307BCB" w:rsidP="002277DA"/>
    <w:p w14:paraId="39CA6EC3" w14:textId="05D0D03D" w:rsidR="00B75E6C" w:rsidRPr="000F3FB7" w:rsidRDefault="00ED29E9" w:rsidP="002277DA">
      <w:r w:rsidRPr="009851BB">
        <w:t xml:space="preserve">Standardiziranih </w:t>
      </w:r>
      <w:r w:rsidR="005F7D98" w:rsidRPr="009851BB">
        <w:t>pripomočkov</w:t>
      </w:r>
      <w:r w:rsidRPr="009851BB">
        <w:t xml:space="preserve">, psihodiagnostičnih testov in drugih pripomočkov, </w:t>
      </w:r>
      <w:r w:rsidR="00307BCB">
        <w:t>ki so avtorsko zaščiteni</w:t>
      </w:r>
      <w:r w:rsidR="00307BCB" w:rsidRPr="009851BB">
        <w:t xml:space="preserve"> </w:t>
      </w:r>
      <w:r w:rsidR="00307BCB">
        <w:t xml:space="preserve">ali </w:t>
      </w:r>
      <w:r w:rsidRPr="009851BB">
        <w:t>za</w:t>
      </w:r>
      <w:r w:rsidR="00307BCB">
        <w:t>nje</w:t>
      </w:r>
      <w:r w:rsidRPr="009851BB">
        <w:t xml:space="preserve"> veljajo načela zaupnosti, ne objavljamo v prilogah</w:t>
      </w:r>
      <w:r w:rsidR="00534BC9">
        <w:t xml:space="preserve">. </w:t>
      </w:r>
      <w:r w:rsidR="00307BCB">
        <w:t>Originalne ali prirejene pripomočke</w:t>
      </w:r>
      <w:r w:rsidR="00534BC9">
        <w:t>, ki so prosto</w:t>
      </w:r>
      <w:r w:rsidR="004A79DC">
        <w:t xml:space="preserve"> </w:t>
      </w:r>
      <w:r w:rsidR="00534BC9">
        <w:t xml:space="preserve">dostopni ali je za njihovo uporabo v magistrski raziskavi študent pridobil </w:t>
      </w:r>
      <w:r w:rsidR="00534BC9" w:rsidRPr="00946AFF">
        <w:t>soglasje</w:t>
      </w:r>
      <w:r w:rsidR="004F35B8" w:rsidRPr="00946AFF">
        <w:t xml:space="preserve"> </w:t>
      </w:r>
      <w:r w:rsidR="00534BC9" w:rsidRPr="00946AFF">
        <w:t>avtorjev</w:t>
      </w:r>
      <w:r w:rsidR="00174435" w:rsidRPr="00946AFF">
        <w:t xml:space="preserve"> oz. nosilca avtorskih pravic</w:t>
      </w:r>
      <w:r w:rsidR="00534BC9" w:rsidRPr="00946AFF">
        <w:t xml:space="preserve">, študent </w:t>
      </w:r>
      <w:r w:rsidR="00307BCB" w:rsidRPr="00946AFF">
        <w:t xml:space="preserve">lahko v magistrskem delu </w:t>
      </w:r>
      <w:r w:rsidR="00534BC9" w:rsidRPr="00946AFF">
        <w:t xml:space="preserve">objavi </w:t>
      </w:r>
      <w:r w:rsidR="00307BCB" w:rsidRPr="00946AFF">
        <w:t xml:space="preserve">(npr. v prilogi) </w:t>
      </w:r>
      <w:r w:rsidR="00534BC9" w:rsidRPr="00946AFF">
        <w:t xml:space="preserve">izključno z dokumentiranim </w:t>
      </w:r>
      <w:r w:rsidR="004F35B8" w:rsidRPr="00946AFF">
        <w:t>soglasjem avtorja</w:t>
      </w:r>
      <w:r w:rsidR="00534BC9" w:rsidRPr="00946AFF">
        <w:t xml:space="preserve"> oz. nosilca avtorskih pravic, da se z objavo strinja</w:t>
      </w:r>
      <w:r w:rsidRPr="00946AFF">
        <w:t>.</w:t>
      </w:r>
      <w:r w:rsidRPr="00F01B2E">
        <w:t xml:space="preserve"> </w:t>
      </w:r>
      <w:r w:rsidR="00307BCB">
        <w:t>Pripomoček (</w:t>
      </w:r>
      <w:r w:rsidR="00307BCB" w:rsidRPr="00F01B2E">
        <w:t>pripomočke</w:t>
      </w:r>
      <w:r w:rsidR="00307BCB">
        <w:t>)</w:t>
      </w:r>
      <w:r w:rsidR="00307BCB" w:rsidRPr="00F01B2E">
        <w:t xml:space="preserve">, ki </w:t>
      </w:r>
      <w:r w:rsidR="00307BCB">
        <w:t>ga (</w:t>
      </w:r>
      <w:r w:rsidR="00307BCB" w:rsidRPr="00F01B2E">
        <w:t>jih</w:t>
      </w:r>
      <w:r w:rsidR="00307BCB">
        <w:t>)</w:t>
      </w:r>
      <w:r w:rsidR="00307BCB" w:rsidRPr="00F01B2E">
        <w:t xml:space="preserve"> je </w:t>
      </w:r>
      <w:r w:rsidR="00307BCB">
        <w:t xml:space="preserve">študent </w:t>
      </w:r>
      <w:r w:rsidR="002169D2" w:rsidRPr="00F01B2E">
        <w:t xml:space="preserve">v okviru </w:t>
      </w:r>
      <w:r w:rsidR="002169D2">
        <w:t>magistr</w:t>
      </w:r>
      <w:r w:rsidR="002169D2" w:rsidRPr="00F01B2E">
        <w:t xml:space="preserve">skega dela </w:t>
      </w:r>
      <w:r w:rsidR="00307BCB" w:rsidRPr="00F01B2E">
        <w:t>razvil</w:t>
      </w:r>
      <w:r w:rsidR="002169D2" w:rsidRPr="002169D2">
        <w:t xml:space="preserve"> </w:t>
      </w:r>
      <w:r w:rsidR="002169D2" w:rsidRPr="00F01B2E">
        <w:t>sam</w:t>
      </w:r>
      <w:r w:rsidR="00307BCB">
        <w:t xml:space="preserve">, pa načeloma doda v </w:t>
      </w:r>
      <w:r w:rsidR="006E749C">
        <w:t>magistrsko delo (predvidoma v prilogo)</w:t>
      </w:r>
      <w:r w:rsidR="00307BCB" w:rsidRPr="00F01B2E">
        <w:t xml:space="preserve">. </w:t>
      </w:r>
      <w:r w:rsidR="008662FD">
        <w:t xml:space="preserve">Če bi javna objava </w:t>
      </w:r>
      <w:r w:rsidR="00CC1D0E">
        <w:t xml:space="preserve">celotne </w:t>
      </w:r>
      <w:r w:rsidR="008662FD">
        <w:t>vsebine pripomočka lahko škodila njegovi veljavnosti</w:t>
      </w:r>
      <w:r w:rsidR="00CC1D0E">
        <w:t xml:space="preserve"> in prihodnji uporabi</w:t>
      </w:r>
      <w:r w:rsidR="008662FD">
        <w:t xml:space="preserve">, mora študent najti načine, da magistrsko raziskavo in njene rezultate opiše brez dodajanja natančne vsebine pripomočka v magistrsko delo, tako da bo bralcu še vedno jasno, o čem delo govori in kaj je študent ugotovil. </w:t>
      </w:r>
      <w:r w:rsidR="00CC1D0E">
        <w:t>Če bi bila z javno objavo veljavnost razvitega ali prirejenega pripomočka ogrožena, se študent o</w:t>
      </w:r>
      <w:r w:rsidR="004F35B8">
        <w:t xml:space="preserve"> tem, ali vsebino pripomočka objavi kot del magistrskega dela</w:t>
      </w:r>
      <w:r w:rsidR="00CC1D0E">
        <w:t>,</w:t>
      </w:r>
      <w:r w:rsidR="008662FD">
        <w:t xml:space="preserve"> </w:t>
      </w:r>
      <w:r w:rsidR="004F35B8">
        <w:t>posvetuje z mentorjem</w:t>
      </w:r>
      <w:r w:rsidR="00534BC9">
        <w:t xml:space="preserve"> (in </w:t>
      </w:r>
      <w:proofErr w:type="spellStart"/>
      <w:r w:rsidR="00534BC9">
        <w:t>somentorjem</w:t>
      </w:r>
      <w:proofErr w:type="spellEnd"/>
      <w:r w:rsidR="00534BC9">
        <w:t>).</w:t>
      </w:r>
      <w:r w:rsidR="00307BCB">
        <w:t xml:space="preserve"> Če </w:t>
      </w:r>
      <w:r w:rsidR="00174435">
        <w:t xml:space="preserve">se odločita (odločijo), da se </w:t>
      </w:r>
      <w:r w:rsidR="00307BCB">
        <w:t xml:space="preserve">v magistrskem delu </w:t>
      </w:r>
      <w:r w:rsidR="006E749C">
        <w:t xml:space="preserve">pripomočka </w:t>
      </w:r>
      <w:r w:rsidR="00CC1D0E">
        <w:t xml:space="preserve">kot celote </w:t>
      </w:r>
      <w:r w:rsidR="00307BCB">
        <w:t xml:space="preserve">ne objavi, </w:t>
      </w:r>
      <w:r w:rsidR="006E749C">
        <w:t xml:space="preserve">ga </w:t>
      </w:r>
      <w:r w:rsidR="00307BCB">
        <w:t xml:space="preserve">je </w:t>
      </w:r>
      <w:r w:rsidR="00174435">
        <w:t xml:space="preserve">študent </w:t>
      </w:r>
      <w:r w:rsidR="00307BCB">
        <w:t xml:space="preserve">dolžan </w:t>
      </w:r>
      <w:r w:rsidR="006E749C">
        <w:t xml:space="preserve">članom </w:t>
      </w:r>
      <w:r w:rsidR="00307BCB">
        <w:t>komisi</w:t>
      </w:r>
      <w:r w:rsidR="006E749C">
        <w:t>je</w:t>
      </w:r>
      <w:r w:rsidR="00307BCB">
        <w:t xml:space="preserve"> za zagovor posredovati ločeno</w:t>
      </w:r>
      <w:r w:rsidR="008662FD">
        <w:t xml:space="preserve"> od magistrskega dela</w:t>
      </w:r>
      <w:r w:rsidR="00307BCB">
        <w:t>.</w:t>
      </w:r>
      <w:r w:rsidR="008662FD">
        <w:t xml:space="preserve"> S tem komisiji omogoči, da lahko oceni</w:t>
      </w:r>
      <w:r w:rsidR="00174435" w:rsidRPr="00174435">
        <w:t xml:space="preserve"> </w:t>
      </w:r>
      <w:r w:rsidR="00174435">
        <w:t>delo</w:t>
      </w:r>
      <w:r w:rsidR="008662FD">
        <w:t>.</w:t>
      </w:r>
    </w:p>
    <w:p w14:paraId="26080862" w14:textId="5841E447" w:rsidR="00B75E6C" w:rsidRDefault="00B75E6C" w:rsidP="002277DA"/>
    <w:p w14:paraId="72DF4A23" w14:textId="5ACAB4EE" w:rsidR="00DC7A7D" w:rsidRPr="00F01B2E" w:rsidRDefault="00DC7A7D" w:rsidP="002277DA">
      <w:r>
        <w:t xml:space="preserve">Pri oblikovanju platnice za tiskano različico magistrskega dela študent upošteva fakultetna </w:t>
      </w:r>
      <w:hyperlink r:id="rId14" w:history="1">
        <w:r w:rsidRPr="001B4F8C">
          <w:rPr>
            <w:rStyle w:val="Hiperpovezava"/>
          </w:rPr>
          <w:t>Tehnična priporočila za izdelavo magistrskega dela</w:t>
        </w:r>
      </w:hyperlink>
      <w:r>
        <w:t>.</w:t>
      </w:r>
    </w:p>
    <w:p w14:paraId="1D364D67" w14:textId="77777777" w:rsidR="00B75E6C" w:rsidRDefault="00B75E6C" w:rsidP="002277DA"/>
    <w:p w14:paraId="47442BEE" w14:textId="2B8C4E7E" w:rsidR="00B21E18" w:rsidRDefault="00B21E18" w:rsidP="002277DA">
      <w:pPr>
        <w:pStyle w:val="Naslov2"/>
      </w:pPr>
      <w:bookmarkStart w:id="53" w:name="_Toc124414629"/>
      <w:r>
        <w:t>6</w:t>
      </w:r>
      <w:r w:rsidRPr="00F01B2E">
        <w:t>.</w:t>
      </w:r>
      <w:r>
        <w:t>4</w:t>
      </w:r>
      <w:r w:rsidRPr="00F01B2E">
        <w:t>.</w:t>
      </w:r>
      <w:r>
        <w:t xml:space="preserve"> </w:t>
      </w:r>
      <w:r w:rsidR="00940E37">
        <w:t>Odgovornost</w:t>
      </w:r>
      <w:r w:rsidR="00EC4F06">
        <w:t>i</w:t>
      </w:r>
      <w:r w:rsidR="00940E37">
        <w:t xml:space="preserve"> študenta </w:t>
      </w:r>
      <w:bookmarkEnd w:id="53"/>
    </w:p>
    <w:p w14:paraId="1D561631" w14:textId="77777777" w:rsidR="00B21E18" w:rsidRDefault="00B21E18" w:rsidP="002277DA">
      <w:pPr>
        <w:pStyle w:val="besedilo"/>
      </w:pPr>
    </w:p>
    <w:p w14:paraId="0A9E0948" w14:textId="77777777" w:rsidR="00940E37" w:rsidRDefault="00B21E18" w:rsidP="002277DA">
      <w:pPr>
        <w:pStyle w:val="besedilo"/>
      </w:pPr>
      <w:r w:rsidRPr="00FF5F7E">
        <w:t>Študent</w:t>
      </w:r>
      <w:r>
        <w:t xml:space="preserve"> </w:t>
      </w:r>
      <w:r w:rsidR="00940E37">
        <w:t xml:space="preserve">je odgovoren za to: </w:t>
      </w:r>
    </w:p>
    <w:p w14:paraId="6BD6BA76" w14:textId="77777777" w:rsidR="00B21E18" w:rsidRDefault="00EB7952" w:rsidP="002277DA">
      <w:pPr>
        <w:pStyle w:val="besedilo"/>
        <w:numPr>
          <w:ilvl w:val="0"/>
          <w:numId w:val="17"/>
        </w:numPr>
      </w:pPr>
      <w:r>
        <w:t xml:space="preserve">da je </w:t>
      </w:r>
      <w:r w:rsidR="00940E37">
        <w:t>magistrsko delo v celoti rezultat njegovega samostojnega dela</w:t>
      </w:r>
      <w:r>
        <w:t xml:space="preserve">. Vsako sodelovanje drugih oseb pri izvedbi magistrske raziskave (razen udeležencev raziskave </w:t>
      </w:r>
      <w:r w:rsidR="005A54EB">
        <w:t xml:space="preserve">ter </w:t>
      </w:r>
      <w:r>
        <w:t xml:space="preserve">mentorja in </w:t>
      </w:r>
      <w:proofErr w:type="spellStart"/>
      <w:r>
        <w:t>somentorja</w:t>
      </w:r>
      <w:proofErr w:type="spellEnd"/>
      <w:r w:rsidR="005A54EB">
        <w:t xml:space="preserve"> v okviru nalog </w:t>
      </w:r>
      <w:proofErr w:type="spellStart"/>
      <w:r w:rsidR="005A54EB">
        <w:t>mentoriranja</w:t>
      </w:r>
      <w:proofErr w:type="spellEnd"/>
      <w:r>
        <w:t>) mora biti v delu natančno opisano in pojasnjeni razlogi, zakaj je bilo sodelovanje drugih oseb potrebno;</w:t>
      </w:r>
      <w:r w:rsidR="00B21E18">
        <w:t xml:space="preserve"> </w:t>
      </w:r>
    </w:p>
    <w:p w14:paraId="27BC409F" w14:textId="39B92D5D" w:rsidR="0093233B" w:rsidRDefault="00940E37" w:rsidP="002277DA">
      <w:pPr>
        <w:pStyle w:val="besedilo"/>
        <w:numPr>
          <w:ilvl w:val="0"/>
          <w:numId w:val="13"/>
        </w:numPr>
      </w:pPr>
      <w:r>
        <w:t xml:space="preserve">da je magistrsko delo </w:t>
      </w:r>
      <w:r w:rsidR="0093233B">
        <w:t>tehnično in jezikovno brezhibno</w:t>
      </w:r>
      <w:r>
        <w:t xml:space="preserve"> (da je delo lektoriral kompetenten lektor</w:t>
      </w:r>
      <w:r w:rsidR="00EC4F06">
        <w:t>);</w:t>
      </w:r>
    </w:p>
    <w:p w14:paraId="7C07E20F" w14:textId="100E15BD" w:rsidR="00B21E18" w:rsidRDefault="00B21E18" w:rsidP="002277DA">
      <w:pPr>
        <w:pStyle w:val="besedilo"/>
        <w:numPr>
          <w:ilvl w:val="0"/>
          <w:numId w:val="13"/>
        </w:numPr>
      </w:pPr>
      <w:r>
        <w:t xml:space="preserve">da je bila raziskava, izvedena v okviru magistrskega dela, etično nesporna in izvedena skladno s Kodeksom poklicne etike psihologov Slovenije. V primeru pridobitve etične presoje s strani Komisije za etična vprašanja </w:t>
      </w:r>
      <w:r w:rsidR="00940E37">
        <w:t xml:space="preserve">študent magistrskemu delu </w:t>
      </w:r>
      <w:r>
        <w:t>priloži mnenje komisije</w:t>
      </w:r>
      <w:r w:rsidR="00522818">
        <w:t>;</w:t>
      </w:r>
    </w:p>
    <w:p w14:paraId="5D610EBA" w14:textId="77777777" w:rsidR="00522818" w:rsidRDefault="00EB7952" w:rsidP="002277DA">
      <w:pPr>
        <w:pStyle w:val="besedilo"/>
        <w:numPr>
          <w:ilvl w:val="0"/>
          <w:numId w:val="13"/>
        </w:numPr>
      </w:pPr>
      <w:r>
        <w:t xml:space="preserve">da </w:t>
      </w:r>
      <w:r w:rsidR="00940E37">
        <w:t>v</w:t>
      </w:r>
      <w:r w:rsidR="00C01157">
        <w:t xml:space="preserve"> </w:t>
      </w:r>
      <w:r w:rsidR="00940E37">
        <w:t xml:space="preserve">kolikor </w:t>
      </w:r>
      <w:r w:rsidR="00B21E18">
        <w:t>je pri izvedbi magistrskega dela prišlo do konflikta interesov</w:t>
      </w:r>
      <w:r>
        <w:t>, to v magistrskem delu posebej navede</w:t>
      </w:r>
      <w:r w:rsidR="00B21E18">
        <w:t xml:space="preserve"> in </w:t>
      </w:r>
      <w:r>
        <w:t>opredeli</w:t>
      </w:r>
      <w:r w:rsidR="00B21E18">
        <w:t xml:space="preserve">, do kakšnega </w:t>
      </w:r>
      <w:r>
        <w:t xml:space="preserve">konflikta </w:t>
      </w:r>
      <w:r w:rsidR="00B21E18">
        <w:t>konkretno</w:t>
      </w:r>
      <w:r>
        <w:t xml:space="preserve"> je prišlo</w:t>
      </w:r>
      <w:r w:rsidR="00522818">
        <w:t>;</w:t>
      </w:r>
    </w:p>
    <w:p w14:paraId="55785288" w14:textId="00FEB91E" w:rsidR="00B21E18" w:rsidRDefault="00522818" w:rsidP="002277DA">
      <w:pPr>
        <w:pStyle w:val="besedilo"/>
        <w:numPr>
          <w:ilvl w:val="0"/>
          <w:numId w:val="13"/>
        </w:numPr>
      </w:pPr>
      <w:r>
        <w:t>da dokumentira razvoj novih psiholoških merskih pripomočkov</w:t>
      </w:r>
      <w:r w:rsidR="007514F2">
        <w:t>, ki so bili uporabljeni v magistrski raziskavi</w:t>
      </w:r>
      <w:r w:rsidR="00B21E18">
        <w:t xml:space="preserve">. </w:t>
      </w:r>
    </w:p>
    <w:p w14:paraId="040319A1" w14:textId="77777777" w:rsidR="00B21E18" w:rsidRDefault="00B21E18" w:rsidP="002277DA">
      <w:pPr>
        <w:pStyle w:val="besedilo"/>
      </w:pPr>
    </w:p>
    <w:p w14:paraId="6850A84E" w14:textId="77777777" w:rsidR="00567DD5" w:rsidRDefault="001527DB" w:rsidP="002277DA">
      <w:r>
        <w:lastRenderedPageBreak/>
        <w:t>Študent izjav</w:t>
      </w:r>
      <w:r w:rsidR="00E22553">
        <w:t>o</w:t>
      </w:r>
      <w:r w:rsidR="003D524E">
        <w:t xml:space="preserve"> o </w:t>
      </w:r>
      <w:r w:rsidR="008056C1" w:rsidRPr="008056C1">
        <w:t>avtorstv</w:t>
      </w:r>
      <w:r w:rsidR="008056C1">
        <w:t xml:space="preserve">u </w:t>
      </w:r>
      <w:r w:rsidR="008056C1" w:rsidRPr="008056C1">
        <w:t xml:space="preserve">dela, </w:t>
      </w:r>
      <w:r w:rsidR="0019316A">
        <w:t xml:space="preserve">prevzemanju odgovornosti za </w:t>
      </w:r>
      <w:r w:rsidR="008056C1" w:rsidRPr="008056C1">
        <w:t>tehničn</w:t>
      </w:r>
      <w:r w:rsidR="0019316A">
        <w:t>o in jezikovno</w:t>
      </w:r>
      <w:r w:rsidR="008056C1" w:rsidRPr="008056C1">
        <w:t xml:space="preserve"> brezhibnost magistrskega dela, etičn</w:t>
      </w:r>
      <w:r w:rsidR="0014458B">
        <w:t>i</w:t>
      </w:r>
      <w:r w:rsidR="008056C1" w:rsidRPr="008056C1">
        <w:t xml:space="preserve"> ustreznost</w:t>
      </w:r>
      <w:r w:rsidR="0014458B">
        <w:t>i</w:t>
      </w:r>
      <w:r w:rsidR="008056C1" w:rsidRPr="008056C1">
        <w:t xml:space="preserve"> magistrske raziskave in morebitnem konfliktu interesov </w:t>
      </w:r>
      <w:r w:rsidR="003D524E">
        <w:t xml:space="preserve">zapiše na konec dela. </w:t>
      </w:r>
    </w:p>
    <w:p w14:paraId="79F6EFAA" w14:textId="77777777" w:rsidR="00567DD5" w:rsidRDefault="00567DD5" w:rsidP="002277DA"/>
    <w:p w14:paraId="05FAF063" w14:textId="7497332C" w:rsidR="00556EB2" w:rsidRDefault="00567DD5" w:rsidP="002277DA">
      <w:r>
        <w:t>V magistrsko delo študent doda še</w:t>
      </w:r>
      <w:r w:rsidR="003C70E4">
        <w:t xml:space="preserve"> </w:t>
      </w:r>
      <w:r>
        <w:t>soglasje etične komisije k magistrski raziskavi, če je bilo pridobljeno</w:t>
      </w:r>
      <w:r w:rsidR="003C70E4">
        <w:t xml:space="preserve">. V primeru objave avtorsko zaščitenih gradiv v magistrskem delu doda tudi </w:t>
      </w:r>
      <w:r w:rsidRPr="00946AFF">
        <w:t>soglasje avtorja oz. nosilca avtorskih pravic, da se z objavo strinja</w:t>
      </w:r>
      <w:r w:rsidR="003C70E4">
        <w:t xml:space="preserve">. </w:t>
      </w:r>
      <w:r w:rsidR="00556EB2">
        <w:t xml:space="preserve">Če je </w:t>
      </w:r>
      <w:r w:rsidR="00EB71E5">
        <w:t xml:space="preserve">bila </w:t>
      </w:r>
      <w:r w:rsidR="00556EB2">
        <w:t>magistrsk</w:t>
      </w:r>
      <w:r w:rsidR="00EB71E5">
        <w:t>a</w:t>
      </w:r>
      <w:r w:rsidR="00556EB2">
        <w:t xml:space="preserve"> raziskav</w:t>
      </w:r>
      <w:r w:rsidR="00EB71E5">
        <w:t>a</w:t>
      </w:r>
      <w:r w:rsidR="00556EB2">
        <w:t xml:space="preserve"> veza</w:t>
      </w:r>
      <w:r w:rsidR="00EB71E5">
        <w:t>na</w:t>
      </w:r>
      <w:r w:rsidR="00556EB2">
        <w:t xml:space="preserve"> na določen raziskovalni projekt ali </w:t>
      </w:r>
      <w:r w:rsidR="00EB71E5">
        <w:t xml:space="preserve">je študent </w:t>
      </w:r>
      <w:r w:rsidR="00556EB2">
        <w:t>npr. v magistrskem delu analiziral podatke, ki so bili zbrani v takem projektu, doda še pisno dovoljenje nosilca projekta oz. lastnika podatkov</w:t>
      </w:r>
      <w:r w:rsidR="00D911F7">
        <w:t xml:space="preserve"> za uporabo podatkov (razen v primeru, da so podatki že javno objavljeni in prosto dostopni)</w:t>
      </w:r>
      <w:r w:rsidR="00556EB2">
        <w:t>. Naj omenimo še, da je treba pred morebitnimi nadaljnjimi javnimi objavami rezultatov magistrskega dela prav tako za to pridobiti soglasje nosilca projekta ali lastnika podatkov</w:t>
      </w:r>
      <w:r w:rsidR="00D911F7">
        <w:t>, ki niso prosto dostopni</w:t>
      </w:r>
      <w:r w:rsidR="00556EB2">
        <w:t>.</w:t>
      </w:r>
    </w:p>
    <w:p w14:paraId="754436D6" w14:textId="77777777" w:rsidR="00217FB7" w:rsidRDefault="00217FB7" w:rsidP="002277DA"/>
    <w:p w14:paraId="08E9BA26" w14:textId="17D22D00" w:rsidR="00217FB7" w:rsidRDefault="00217FB7" w:rsidP="002277DA">
      <w:r>
        <w:t>V primeru da študent razvije</w:t>
      </w:r>
      <w:r w:rsidR="00311C19">
        <w:t xml:space="preserve"> ali priredi nov </w:t>
      </w:r>
      <w:r>
        <w:t xml:space="preserve">psihološki merski pripomoček, mora </w:t>
      </w:r>
      <w:r w:rsidR="00186702">
        <w:t xml:space="preserve">(za vsak tak pripomoček) na spletni strani </w:t>
      </w:r>
      <w:hyperlink r:id="rId15" w:history="1">
        <w:r w:rsidR="00186702">
          <w:rPr>
            <w:rStyle w:val="Hiperpovezava"/>
            <w:color w:val="000000"/>
          </w:rPr>
          <w:t>https://1ka.arnes.si/a/d742c048</w:t>
        </w:r>
      </w:hyperlink>
      <w:r w:rsidR="00186702">
        <w:rPr>
          <w:rStyle w:val="Hiperpovezava"/>
          <w:rFonts w:ascii="Montserrat" w:hAnsi="Montserrat"/>
          <w:color w:val="000000"/>
        </w:rPr>
        <w:t xml:space="preserve"> </w:t>
      </w:r>
      <w:r>
        <w:t xml:space="preserve">izpolniti </w:t>
      </w:r>
      <w:r w:rsidRPr="00E67E19">
        <w:rPr>
          <w:i/>
        </w:rPr>
        <w:t>Vprašalnik o novih/prirejenih psiholoških pripomočkih</w:t>
      </w:r>
      <w:r w:rsidR="00186702">
        <w:rPr>
          <w:i/>
        </w:rPr>
        <w:t xml:space="preserve">. </w:t>
      </w:r>
      <w:r w:rsidR="00186702">
        <w:t>K</w:t>
      </w:r>
      <w:r w:rsidRPr="00D31037">
        <w:t>opijo izpolnjenega vprašalnika kot ločen dokument priloži oddanemu magistrskemu delu.</w:t>
      </w:r>
      <w:r w:rsidR="00C94B12">
        <w:t xml:space="preserve"> </w:t>
      </w:r>
      <w:r w:rsidR="00C3787D">
        <w:t xml:space="preserve">Kopijo </w:t>
      </w:r>
      <w:r w:rsidR="00C94B12">
        <w:t>pregleda</w:t>
      </w:r>
      <w:r w:rsidR="00181A70">
        <w:t>jo</w:t>
      </w:r>
      <w:r w:rsidR="00C94B12">
        <w:t xml:space="preserve"> mentor (in </w:t>
      </w:r>
      <w:proofErr w:type="spellStart"/>
      <w:r w:rsidR="00C94B12">
        <w:t>somentor</w:t>
      </w:r>
      <w:proofErr w:type="spellEnd"/>
      <w:r w:rsidR="00C94B12">
        <w:t xml:space="preserve">) </w:t>
      </w:r>
      <w:r w:rsidR="00C3787D">
        <w:t xml:space="preserve">ter </w:t>
      </w:r>
      <w:r w:rsidR="00C94B12">
        <w:t>člani komisije</w:t>
      </w:r>
      <w:r w:rsidR="00C3787D">
        <w:t xml:space="preserve">, ki lahko </w:t>
      </w:r>
      <w:r w:rsidR="00181A70">
        <w:t xml:space="preserve">pred razpisom datuma magistrskega zagovora </w:t>
      </w:r>
      <w:r w:rsidR="00C3787D">
        <w:t>zahtevajo dopolnitve</w:t>
      </w:r>
      <w:r w:rsidR="00C45429">
        <w:t xml:space="preserve"> vpisanih podatkov</w:t>
      </w:r>
      <w:r w:rsidR="00C3787D">
        <w:t>.</w:t>
      </w:r>
    </w:p>
    <w:p w14:paraId="11AA6FE8" w14:textId="72D49AE7" w:rsidR="00614C09" w:rsidRDefault="00614C09" w:rsidP="002277DA"/>
    <w:p w14:paraId="0E57C4FD" w14:textId="6B1815C9" w:rsidR="00980A72" w:rsidRDefault="00841679" w:rsidP="002277DA">
      <w:pPr>
        <w:pStyle w:val="Naslov1"/>
      </w:pPr>
      <w:bookmarkStart w:id="54" w:name="_Toc124414630"/>
      <w:r>
        <w:t>7</w:t>
      </w:r>
      <w:r w:rsidR="005F7D98">
        <w:t xml:space="preserve">. </w:t>
      </w:r>
      <w:r w:rsidR="00E354C3">
        <w:t>Ocena magistrskega dela in k</w:t>
      </w:r>
      <w:r w:rsidR="00980A72" w:rsidRPr="006E7092">
        <w:t>riteriji za oceno</w:t>
      </w:r>
      <w:bookmarkEnd w:id="54"/>
    </w:p>
    <w:p w14:paraId="582CC47F" w14:textId="77777777" w:rsidR="00495151" w:rsidRDefault="00495151" w:rsidP="002277DA"/>
    <w:p w14:paraId="487B2AE1" w14:textId="2629AE3F" w:rsidR="00E354C3" w:rsidRDefault="00416005" w:rsidP="002277DA">
      <w:pPr>
        <w:rPr>
          <w:lang w:eastAsia="sl-SI"/>
        </w:rPr>
      </w:pPr>
      <w:r w:rsidRPr="00D77CD6">
        <w:rPr>
          <w:lang w:eastAsia="sl-SI"/>
        </w:rPr>
        <w:t xml:space="preserve">V izjemnih primerih, ko delo vključuje </w:t>
      </w:r>
      <w:r w:rsidR="00E354C3" w:rsidRPr="00D77CD6">
        <w:rPr>
          <w:lang w:eastAsia="sl-SI"/>
        </w:rPr>
        <w:t xml:space="preserve">ključno napako oz. veliko pomanjkljivost, zaradi katere ne zadošča osnovnim kriterijem za pozitivno oceno </w:t>
      </w:r>
      <w:r w:rsidRPr="00D77CD6">
        <w:rPr>
          <w:lang w:eastAsia="sl-SI"/>
        </w:rPr>
        <w:t>(npr. očitno napako pri statističnih analizah in njihovih interpretacijah, neustrezno citiranje, navajanje napačnih informacij)</w:t>
      </w:r>
      <w:r w:rsidR="00E354C3" w:rsidRPr="00D77CD6">
        <w:rPr>
          <w:lang w:eastAsia="sl-SI"/>
        </w:rPr>
        <w:t xml:space="preserve">, </w:t>
      </w:r>
      <w:r w:rsidR="00223568">
        <w:rPr>
          <w:lang w:eastAsia="sl-SI"/>
        </w:rPr>
        <w:t>ali če so potrebne dopolnitve</w:t>
      </w:r>
      <w:r w:rsidR="006767BC">
        <w:rPr>
          <w:lang w:eastAsia="sl-SI"/>
        </w:rPr>
        <w:t xml:space="preserve"> </w:t>
      </w:r>
      <w:r w:rsidR="006767BC" w:rsidRPr="006767BC">
        <w:rPr>
          <w:lang w:eastAsia="sl-SI"/>
        </w:rPr>
        <w:t>izpoln</w:t>
      </w:r>
      <w:r w:rsidR="006767BC">
        <w:rPr>
          <w:lang w:eastAsia="sl-SI"/>
        </w:rPr>
        <w:t>jen</w:t>
      </w:r>
      <w:r w:rsidR="00AD73F6">
        <w:rPr>
          <w:lang w:eastAsia="sl-SI"/>
        </w:rPr>
        <w:t>ih</w:t>
      </w:r>
      <w:r w:rsidR="006767BC" w:rsidRPr="006767BC">
        <w:rPr>
          <w:lang w:eastAsia="sl-SI"/>
        </w:rPr>
        <w:t xml:space="preserve"> </w:t>
      </w:r>
      <w:r w:rsidR="006767BC" w:rsidRPr="00E67E19">
        <w:rPr>
          <w:i/>
          <w:lang w:eastAsia="sl-SI"/>
        </w:rPr>
        <w:t>Vprašalnik</w:t>
      </w:r>
      <w:r w:rsidR="00AD73F6">
        <w:rPr>
          <w:i/>
          <w:lang w:eastAsia="sl-SI"/>
        </w:rPr>
        <w:t>ov</w:t>
      </w:r>
      <w:r w:rsidR="006767BC" w:rsidRPr="00E67E19">
        <w:rPr>
          <w:i/>
          <w:lang w:eastAsia="sl-SI"/>
        </w:rPr>
        <w:t xml:space="preserve"> o novih/prirejenih psiholoških pripomočkih</w:t>
      </w:r>
      <w:r w:rsidR="006767BC" w:rsidRPr="00E67E19">
        <w:rPr>
          <w:lang w:eastAsia="sl-SI"/>
        </w:rPr>
        <w:t>,</w:t>
      </w:r>
      <w:r w:rsidR="00223568">
        <w:rPr>
          <w:lang w:eastAsia="sl-SI"/>
        </w:rPr>
        <w:t xml:space="preserve"> </w:t>
      </w:r>
      <w:r w:rsidR="00E354C3" w:rsidRPr="00D77CD6">
        <w:rPr>
          <w:lang w:eastAsia="sl-SI"/>
        </w:rPr>
        <w:t>člani komisije po prejemu magistrskega dela v 7 delovnih dneh o tem obvestijo predsednika komisije. V tem primeru predsedniku komisije sporočijo, za katero napako oz. pomanjkljivost gre. Predsednik komisije zbrane pripombe članov komisije posreduje kandidatu in v vednost ostalim članom komisije. Kandidatu določi rok za popravke magistrskega dela</w:t>
      </w:r>
      <w:r w:rsidR="00D23407">
        <w:rPr>
          <w:lang w:eastAsia="sl-SI"/>
        </w:rPr>
        <w:t xml:space="preserve"> ali dopolnitev </w:t>
      </w:r>
      <w:r w:rsidR="00D23407" w:rsidRPr="00D31037">
        <w:rPr>
          <w:i/>
          <w:lang w:eastAsia="sl-SI"/>
        </w:rPr>
        <w:t>Vprašalnik</w:t>
      </w:r>
      <w:r w:rsidR="00AD73F6">
        <w:rPr>
          <w:i/>
          <w:lang w:eastAsia="sl-SI"/>
        </w:rPr>
        <w:t>ov</w:t>
      </w:r>
      <w:r w:rsidR="00D23407" w:rsidRPr="00D31037">
        <w:rPr>
          <w:i/>
          <w:lang w:eastAsia="sl-SI"/>
        </w:rPr>
        <w:t xml:space="preserve"> o novih/prirejenih psiholoških pripomočkih</w:t>
      </w:r>
      <w:r w:rsidR="00E354C3" w:rsidRPr="00D77CD6">
        <w:rPr>
          <w:lang w:eastAsia="sl-SI"/>
        </w:rPr>
        <w:t>. Komisija datum zagovora določi, ko prejme popravljeno različico magistrskega dela</w:t>
      </w:r>
      <w:r w:rsidR="0014797E">
        <w:rPr>
          <w:lang w:eastAsia="sl-SI"/>
        </w:rPr>
        <w:t xml:space="preserve"> oz. ustrezno dopolnjene </w:t>
      </w:r>
      <w:r w:rsidR="0014797E" w:rsidRPr="00D31037">
        <w:rPr>
          <w:i/>
          <w:lang w:eastAsia="sl-SI"/>
        </w:rPr>
        <w:t>Vprašalnik</w:t>
      </w:r>
      <w:r w:rsidR="0014797E">
        <w:rPr>
          <w:i/>
          <w:lang w:eastAsia="sl-SI"/>
        </w:rPr>
        <w:t>e</w:t>
      </w:r>
      <w:r w:rsidR="0014797E" w:rsidRPr="00D31037">
        <w:rPr>
          <w:i/>
          <w:lang w:eastAsia="sl-SI"/>
        </w:rPr>
        <w:t xml:space="preserve"> o novih/prirejenih psiholoških pripomočkih</w:t>
      </w:r>
      <w:r w:rsidR="00E354C3" w:rsidRPr="00D77CD6">
        <w:rPr>
          <w:lang w:eastAsia="sl-SI"/>
        </w:rPr>
        <w:t xml:space="preserve">. Kandidat elektronsko </w:t>
      </w:r>
      <w:r w:rsidR="00E12CAD">
        <w:rPr>
          <w:lang w:eastAsia="sl-SI"/>
        </w:rPr>
        <w:t>različic</w:t>
      </w:r>
      <w:r w:rsidR="00E12CAD" w:rsidRPr="00D77CD6">
        <w:rPr>
          <w:lang w:eastAsia="sl-SI"/>
        </w:rPr>
        <w:t xml:space="preserve">o </w:t>
      </w:r>
      <w:r w:rsidR="00E354C3" w:rsidRPr="00D77CD6">
        <w:rPr>
          <w:lang w:eastAsia="sl-SI"/>
        </w:rPr>
        <w:t xml:space="preserve">popravljene različice </w:t>
      </w:r>
      <w:r w:rsidR="002772C0">
        <w:rPr>
          <w:lang w:eastAsia="sl-SI"/>
        </w:rPr>
        <w:t xml:space="preserve">magistrskega dela </w:t>
      </w:r>
      <w:r w:rsidR="00E354C3" w:rsidRPr="00D77CD6">
        <w:rPr>
          <w:lang w:eastAsia="sl-SI"/>
        </w:rPr>
        <w:t>v VIS naloži po opravljenem zagovoru.</w:t>
      </w:r>
    </w:p>
    <w:p w14:paraId="3828E569" w14:textId="77777777" w:rsidR="00E354C3" w:rsidRDefault="00E354C3" w:rsidP="002277DA"/>
    <w:p w14:paraId="13F5C7A9" w14:textId="77777777" w:rsidR="00BD2519" w:rsidRDefault="00BD2519" w:rsidP="002277DA">
      <w:r>
        <w:t xml:space="preserve">Kriteriji za oceno magistrskega dela so: </w:t>
      </w:r>
    </w:p>
    <w:p w14:paraId="56F9620E" w14:textId="77777777" w:rsidR="00BD2519" w:rsidRPr="006E7092" w:rsidRDefault="00BD2519" w:rsidP="002277DA"/>
    <w:p w14:paraId="38338DC0" w14:textId="77777777" w:rsidR="0098314D" w:rsidRPr="006E7092" w:rsidRDefault="0007657C" w:rsidP="002277DA">
      <w:pPr>
        <w:pStyle w:val="Odstavekseznama"/>
        <w:numPr>
          <w:ilvl w:val="0"/>
          <w:numId w:val="8"/>
        </w:numPr>
      </w:pPr>
      <w:r>
        <w:t>i</w:t>
      </w:r>
      <w:r w:rsidR="007F608A" w:rsidRPr="006E7092">
        <w:t xml:space="preserve">zbor </w:t>
      </w:r>
      <w:r w:rsidR="0098314D" w:rsidRPr="006E7092">
        <w:t>relevantn</w:t>
      </w:r>
      <w:r w:rsidR="00453E9C">
        <w:t xml:space="preserve">ih </w:t>
      </w:r>
      <w:r w:rsidR="00C544F4">
        <w:t xml:space="preserve">referenc </w:t>
      </w:r>
      <w:r w:rsidR="00453E9C">
        <w:t>ter</w:t>
      </w:r>
      <w:r w:rsidR="007F608A" w:rsidRPr="006E7092">
        <w:t xml:space="preserve"> koherenten teoretični</w:t>
      </w:r>
      <w:r w:rsidR="00980A72" w:rsidRPr="006E7092">
        <w:t xml:space="preserve"> uvod (</w:t>
      </w:r>
      <w:r w:rsidR="007F608A" w:rsidRPr="006E7092">
        <w:t>smiselno organizirana in sintezna obravnava pojmov, ki so predmet raziskovanja v magistrskem  delu)</w:t>
      </w:r>
    </w:p>
    <w:p w14:paraId="2CD1D059" w14:textId="77777777" w:rsidR="00A525E2" w:rsidRPr="006E7092" w:rsidRDefault="0098314D" w:rsidP="002277DA">
      <w:pPr>
        <w:pStyle w:val="Odstavekseznama"/>
        <w:numPr>
          <w:ilvl w:val="0"/>
          <w:numId w:val="8"/>
        </w:numPr>
      </w:pPr>
      <w:r w:rsidRPr="006E7092">
        <w:t>opredelitev</w:t>
      </w:r>
      <w:r w:rsidR="00980A72" w:rsidRPr="006E7092">
        <w:t xml:space="preserve"> </w:t>
      </w:r>
      <w:r w:rsidRPr="006E7092">
        <w:t>problema</w:t>
      </w:r>
      <w:r w:rsidR="00980A72" w:rsidRPr="006E7092">
        <w:t xml:space="preserve"> (jasnost</w:t>
      </w:r>
      <w:r w:rsidR="007F608A" w:rsidRPr="006E7092">
        <w:t xml:space="preserve"> predstavljene raziskovalne ideje in </w:t>
      </w:r>
    </w:p>
    <w:p w14:paraId="0832B8C2" w14:textId="77777777" w:rsidR="0098314D" w:rsidRPr="006E7092" w:rsidRDefault="007F608A" w:rsidP="002277DA">
      <w:pPr>
        <w:pStyle w:val="Odstavekseznama"/>
      </w:pPr>
      <w:r w:rsidRPr="006E7092">
        <w:t>argumentiranje smiselnosti raziskovanja, izhajajoč iz predhodnih študij)</w:t>
      </w:r>
    </w:p>
    <w:p w14:paraId="1CE69676" w14:textId="77777777" w:rsidR="0098314D" w:rsidRPr="006E7092" w:rsidRDefault="0098314D" w:rsidP="002277DA">
      <w:pPr>
        <w:pStyle w:val="Odstavekseznama"/>
        <w:numPr>
          <w:ilvl w:val="0"/>
          <w:numId w:val="8"/>
        </w:numPr>
        <w:rPr>
          <w:lang w:eastAsia="en-US"/>
        </w:rPr>
      </w:pPr>
      <w:r w:rsidRPr="006E7092">
        <w:rPr>
          <w:lang w:eastAsia="en-US"/>
        </w:rPr>
        <w:t>predstavitev</w:t>
      </w:r>
      <w:r w:rsidR="00980A72" w:rsidRPr="006E7092">
        <w:rPr>
          <w:lang w:eastAsia="en-US"/>
        </w:rPr>
        <w:t xml:space="preserve"> </w:t>
      </w:r>
      <w:r w:rsidRPr="006E7092">
        <w:rPr>
          <w:lang w:eastAsia="en-US"/>
        </w:rPr>
        <w:t>rezultatov</w:t>
      </w:r>
      <w:r w:rsidR="006E7092">
        <w:t xml:space="preserve"> in korektnost izvedenih analiz</w:t>
      </w:r>
    </w:p>
    <w:p w14:paraId="5526F83E" w14:textId="77777777" w:rsidR="00E74116" w:rsidRDefault="0098314D" w:rsidP="002277DA">
      <w:pPr>
        <w:pStyle w:val="Odstavekseznama"/>
        <w:numPr>
          <w:ilvl w:val="0"/>
          <w:numId w:val="8"/>
        </w:numPr>
      </w:pPr>
      <w:r w:rsidRPr="006E7092">
        <w:t>jasnost</w:t>
      </w:r>
      <w:r w:rsidR="00980A72" w:rsidRPr="006E7092">
        <w:t xml:space="preserve"> </w:t>
      </w:r>
      <w:r w:rsidR="007F608A" w:rsidRPr="006E7092">
        <w:t xml:space="preserve">razlage in </w:t>
      </w:r>
      <w:r w:rsidRPr="006E7092">
        <w:t>sklepov</w:t>
      </w:r>
      <w:r w:rsidR="007F608A" w:rsidRPr="006E7092">
        <w:t xml:space="preserve"> (povezava idej, argumentiranje, sklicevanje na lastne </w:t>
      </w:r>
      <w:r w:rsidR="007F608A" w:rsidRPr="006E7092">
        <w:rPr>
          <w:lang w:eastAsia="en-US"/>
        </w:rPr>
        <w:t>rezultate in</w:t>
      </w:r>
      <w:r w:rsidR="006E7092">
        <w:t xml:space="preserve"> rezultate drugih raziskovalcev</w:t>
      </w:r>
      <w:r w:rsidR="007F608A" w:rsidRPr="006E7092">
        <w:rPr>
          <w:lang w:eastAsia="en-US"/>
        </w:rPr>
        <w:t xml:space="preserve"> …)</w:t>
      </w:r>
    </w:p>
    <w:p w14:paraId="530E5863" w14:textId="77777777" w:rsidR="006E7092" w:rsidRPr="006E7092" w:rsidRDefault="006E7092" w:rsidP="002277DA">
      <w:pPr>
        <w:pStyle w:val="Odstavekseznama"/>
        <w:numPr>
          <w:ilvl w:val="0"/>
          <w:numId w:val="8"/>
        </w:numPr>
        <w:rPr>
          <w:lang w:eastAsia="en-US"/>
        </w:rPr>
      </w:pPr>
      <w:r>
        <w:t>zavedanje omejitev zaključkov</w:t>
      </w:r>
    </w:p>
    <w:p w14:paraId="68619D16" w14:textId="77777777" w:rsidR="00E74116" w:rsidRDefault="00E74116" w:rsidP="002277DA">
      <w:pPr>
        <w:pStyle w:val="Odstavekseznama"/>
        <w:numPr>
          <w:ilvl w:val="0"/>
          <w:numId w:val="8"/>
        </w:numPr>
      </w:pPr>
      <w:r>
        <w:t>zgoščenost besedila</w:t>
      </w:r>
    </w:p>
    <w:p w14:paraId="03D44E01" w14:textId="77777777" w:rsidR="0098314D" w:rsidRPr="006E7092" w:rsidRDefault="006E7092" w:rsidP="002277DA">
      <w:pPr>
        <w:pStyle w:val="Odstavekseznama"/>
        <w:numPr>
          <w:ilvl w:val="0"/>
          <w:numId w:val="8"/>
        </w:numPr>
      </w:pPr>
      <w:r>
        <w:t>slovnična, slogovna in terminološka ustreznost besedila in predstavitve dela pred komisijo</w:t>
      </w:r>
    </w:p>
    <w:p w14:paraId="6A966F50" w14:textId="13B5C98F" w:rsidR="002B5436" w:rsidRDefault="002B5436" w:rsidP="002277DA">
      <w:pPr>
        <w:pStyle w:val="Odstavekseznama"/>
        <w:numPr>
          <w:ilvl w:val="0"/>
          <w:numId w:val="8"/>
        </w:numPr>
      </w:pPr>
      <w:r>
        <w:t>tehnična ustreznost besedila</w:t>
      </w:r>
    </w:p>
    <w:p w14:paraId="02C13D41" w14:textId="6D9AE6D5" w:rsidR="00980A72" w:rsidRDefault="006E7092" w:rsidP="002277DA">
      <w:pPr>
        <w:pStyle w:val="Odstavekseznama"/>
        <w:numPr>
          <w:ilvl w:val="0"/>
          <w:numId w:val="8"/>
        </w:numPr>
      </w:pPr>
      <w:r w:rsidRPr="006E7092">
        <w:t xml:space="preserve">samoiniciativnost </w:t>
      </w:r>
      <w:r>
        <w:t xml:space="preserve">in </w:t>
      </w:r>
      <w:r w:rsidR="007F608A" w:rsidRPr="006E7092">
        <w:t>samostojnost pri delu (pri</w:t>
      </w:r>
      <w:r w:rsidR="00453E9C">
        <w:t xml:space="preserve"> </w:t>
      </w:r>
      <w:proofErr w:type="spellStart"/>
      <w:r w:rsidR="00453E9C">
        <w:t>konceptualizaciji</w:t>
      </w:r>
      <w:proofErr w:type="spellEnd"/>
      <w:r w:rsidR="00453E9C">
        <w:t>,</w:t>
      </w:r>
      <w:r w:rsidR="007F608A" w:rsidRPr="006E7092">
        <w:t xml:space="preserve"> praktičnem/empiričnem delu in pisanju)</w:t>
      </w:r>
    </w:p>
    <w:p w14:paraId="4A57A5A1" w14:textId="77777777" w:rsidR="00D40BAD" w:rsidRDefault="00D40BAD" w:rsidP="002277DA"/>
    <w:p w14:paraId="1F79E21E" w14:textId="77777777" w:rsidR="00BD2519" w:rsidRDefault="00BD2519" w:rsidP="002277DA">
      <w:r>
        <w:t>Poleg tega komisija pri oblikovanju ocene zagovora magistrskega dela upošteva še:</w:t>
      </w:r>
    </w:p>
    <w:p w14:paraId="21E44E1A" w14:textId="77777777" w:rsidR="00BD2519" w:rsidRDefault="00BD2519" w:rsidP="002277DA">
      <w:pPr>
        <w:pStyle w:val="Odstavekseznama"/>
        <w:numPr>
          <w:ilvl w:val="0"/>
          <w:numId w:val="18"/>
        </w:numPr>
      </w:pPr>
      <w:r>
        <w:t>proces izvedbe raziskave, o kateri poro</w:t>
      </w:r>
      <w:r w:rsidR="00870748">
        <w:t>č</w:t>
      </w:r>
      <w:r>
        <w:t>a magistrsko delo,</w:t>
      </w:r>
    </w:p>
    <w:p w14:paraId="4E94ED92" w14:textId="77777777" w:rsidR="00BD2519" w:rsidRDefault="00BD2519" w:rsidP="002277DA">
      <w:pPr>
        <w:pStyle w:val="Odstavekseznama"/>
        <w:numPr>
          <w:ilvl w:val="0"/>
          <w:numId w:val="18"/>
        </w:numPr>
      </w:pPr>
      <w:r>
        <w:t xml:space="preserve">uspešnost študenta na zagovoru (jasnost, jedrnatost in preglednost predstavitve dela na zagovoru) in </w:t>
      </w:r>
    </w:p>
    <w:p w14:paraId="426AE7BC" w14:textId="77777777" w:rsidR="00BD2519" w:rsidRDefault="00BD2519" w:rsidP="002277DA">
      <w:pPr>
        <w:pStyle w:val="Odstavekseznama"/>
        <w:numPr>
          <w:ilvl w:val="0"/>
          <w:numId w:val="18"/>
        </w:numPr>
      </w:pPr>
      <w:r>
        <w:t>uspešnost študenta pri odgovarjanju na vprašanja komisije.</w:t>
      </w:r>
    </w:p>
    <w:p w14:paraId="1A48EE24" w14:textId="77777777" w:rsidR="00BD2519" w:rsidRDefault="00BD2519" w:rsidP="002277DA"/>
    <w:p w14:paraId="7AE4A28E" w14:textId="77777777" w:rsidR="00D40BAD" w:rsidRDefault="00D40BAD" w:rsidP="002277DA">
      <w:r>
        <w:rPr>
          <w:lang w:eastAsia="sl-SI"/>
        </w:rPr>
        <w:t>Na osnovi ocen posameznih navedenih točk komisija s konsenzom oceni magistrsko delo (pisni izdelek v obliki, ki jo je študent oddal) na ocenjevalni lestvici od 5 do 10:</w:t>
      </w:r>
    </w:p>
    <w:p w14:paraId="303D2CBB" w14:textId="77777777" w:rsidR="00D40BAD" w:rsidRPr="00AD25E3" w:rsidRDefault="00D40BAD" w:rsidP="002277DA">
      <w:pPr>
        <w:rPr>
          <w:lang w:eastAsia="sl-SI"/>
        </w:rPr>
      </w:pPr>
      <w:r w:rsidRPr="00AD25E3">
        <w:rPr>
          <w:lang w:eastAsia="sl-SI"/>
        </w:rPr>
        <w:t xml:space="preserve">10: izjemno delo </w:t>
      </w:r>
      <w:r w:rsidR="00D4711C">
        <w:rPr>
          <w:lang w:eastAsia="sl-SI"/>
        </w:rPr>
        <w:t xml:space="preserve">brez ali </w:t>
      </w:r>
      <w:r w:rsidRPr="00AD25E3">
        <w:rPr>
          <w:lang w:eastAsia="sl-SI"/>
        </w:rPr>
        <w:t xml:space="preserve">z zanemarljivimi </w:t>
      </w:r>
      <w:r w:rsidR="00AD25E3">
        <w:rPr>
          <w:lang w:eastAsia="sl-SI"/>
        </w:rPr>
        <w:t>pomanjkljivostmi</w:t>
      </w:r>
      <w:r w:rsidRPr="00AD25E3">
        <w:rPr>
          <w:lang w:eastAsia="sl-SI"/>
        </w:rPr>
        <w:t>,</w:t>
      </w:r>
    </w:p>
    <w:p w14:paraId="35E9C140" w14:textId="77777777" w:rsidR="00D40BAD" w:rsidRPr="00AD25E3" w:rsidRDefault="00D40BAD" w:rsidP="002277DA">
      <w:pPr>
        <w:rPr>
          <w:lang w:eastAsia="sl-SI"/>
        </w:rPr>
      </w:pPr>
      <w:r w:rsidRPr="00AD25E3">
        <w:rPr>
          <w:lang w:eastAsia="sl-SI"/>
        </w:rPr>
        <w:t xml:space="preserve">9: </w:t>
      </w:r>
      <w:r w:rsidR="004E452A">
        <w:rPr>
          <w:lang w:eastAsia="sl-SI"/>
        </w:rPr>
        <w:t xml:space="preserve">zelo dobro </w:t>
      </w:r>
      <w:r w:rsidRPr="00AD25E3">
        <w:rPr>
          <w:lang w:eastAsia="sl-SI"/>
        </w:rPr>
        <w:t>delo</w:t>
      </w:r>
      <w:r w:rsidR="00D4711C">
        <w:rPr>
          <w:lang w:eastAsia="sl-SI"/>
        </w:rPr>
        <w:t xml:space="preserve"> </w:t>
      </w:r>
      <w:r w:rsidRPr="00AD25E3">
        <w:rPr>
          <w:lang w:eastAsia="sl-SI"/>
        </w:rPr>
        <w:t xml:space="preserve">z </w:t>
      </w:r>
      <w:r w:rsidR="00D4711C">
        <w:rPr>
          <w:lang w:eastAsia="sl-SI"/>
        </w:rPr>
        <w:t xml:space="preserve">manjšimi </w:t>
      </w:r>
      <w:r w:rsidR="00AD25E3">
        <w:rPr>
          <w:lang w:eastAsia="sl-SI"/>
        </w:rPr>
        <w:t>pomanjkljivostmi</w:t>
      </w:r>
      <w:r w:rsidRPr="00AD25E3">
        <w:rPr>
          <w:lang w:eastAsia="sl-SI"/>
        </w:rPr>
        <w:t>,</w:t>
      </w:r>
    </w:p>
    <w:p w14:paraId="63A77A62" w14:textId="77777777" w:rsidR="00D40BAD" w:rsidRPr="00AD25E3" w:rsidRDefault="00D40BAD" w:rsidP="002277DA">
      <w:pPr>
        <w:rPr>
          <w:lang w:eastAsia="sl-SI"/>
        </w:rPr>
      </w:pPr>
      <w:r w:rsidRPr="00AD25E3">
        <w:rPr>
          <w:lang w:eastAsia="sl-SI"/>
        </w:rPr>
        <w:t xml:space="preserve">8: </w:t>
      </w:r>
      <w:r w:rsidR="00D4711C">
        <w:rPr>
          <w:lang w:eastAsia="sl-SI"/>
        </w:rPr>
        <w:t xml:space="preserve">dobro </w:t>
      </w:r>
      <w:r w:rsidRPr="00AD25E3">
        <w:rPr>
          <w:lang w:eastAsia="sl-SI"/>
        </w:rPr>
        <w:t>delo</w:t>
      </w:r>
      <w:r w:rsidR="00D4711C">
        <w:rPr>
          <w:lang w:eastAsia="sl-SI"/>
        </w:rPr>
        <w:t xml:space="preserve"> s posameznimi pomanjkljivostmi</w:t>
      </w:r>
      <w:r w:rsidRPr="00AD25E3">
        <w:rPr>
          <w:lang w:eastAsia="sl-SI"/>
        </w:rPr>
        <w:t>,</w:t>
      </w:r>
    </w:p>
    <w:p w14:paraId="2B0EDC0B" w14:textId="77777777" w:rsidR="00D40BAD" w:rsidRPr="00AD25E3" w:rsidRDefault="00D40BAD" w:rsidP="002277DA">
      <w:pPr>
        <w:rPr>
          <w:lang w:eastAsia="sl-SI"/>
        </w:rPr>
      </w:pPr>
      <w:r w:rsidRPr="00AD25E3">
        <w:rPr>
          <w:lang w:eastAsia="sl-SI"/>
        </w:rPr>
        <w:t>7: dobro delo</w:t>
      </w:r>
      <w:r w:rsidR="004E452A">
        <w:rPr>
          <w:lang w:eastAsia="sl-SI"/>
        </w:rPr>
        <w:t xml:space="preserve"> </w:t>
      </w:r>
      <w:r w:rsidRPr="00AD25E3">
        <w:rPr>
          <w:lang w:eastAsia="sl-SI"/>
        </w:rPr>
        <w:t>z ve</w:t>
      </w:r>
      <w:r w:rsidRPr="00AD25E3">
        <w:rPr>
          <w:rFonts w:hint="eastAsia"/>
          <w:lang w:eastAsia="sl-SI"/>
        </w:rPr>
        <w:t>č</w:t>
      </w:r>
      <w:r w:rsidRPr="00AD25E3">
        <w:rPr>
          <w:lang w:eastAsia="sl-SI"/>
        </w:rPr>
        <w:t xml:space="preserve"> </w:t>
      </w:r>
      <w:r w:rsidR="004E452A">
        <w:rPr>
          <w:lang w:eastAsia="sl-SI"/>
        </w:rPr>
        <w:t>pomanjkljivostmi</w:t>
      </w:r>
      <w:r w:rsidRPr="00AD25E3">
        <w:rPr>
          <w:lang w:eastAsia="sl-SI"/>
        </w:rPr>
        <w:t>,</w:t>
      </w:r>
    </w:p>
    <w:p w14:paraId="741C4EAF" w14:textId="77777777" w:rsidR="00D40BAD" w:rsidRPr="00AD25E3" w:rsidRDefault="00D40BAD" w:rsidP="002277DA">
      <w:pPr>
        <w:rPr>
          <w:lang w:eastAsia="sl-SI"/>
        </w:rPr>
      </w:pPr>
      <w:r w:rsidRPr="00AD25E3">
        <w:rPr>
          <w:lang w:eastAsia="sl-SI"/>
        </w:rPr>
        <w:t xml:space="preserve">6: delo ustreza </w:t>
      </w:r>
      <w:r w:rsidR="004E452A">
        <w:rPr>
          <w:lang w:eastAsia="sl-SI"/>
        </w:rPr>
        <w:t xml:space="preserve">le </w:t>
      </w:r>
      <w:r w:rsidRPr="00AD25E3">
        <w:rPr>
          <w:lang w:eastAsia="sl-SI"/>
        </w:rPr>
        <w:t>minimalnim kriterijem,</w:t>
      </w:r>
    </w:p>
    <w:p w14:paraId="7D0394B8" w14:textId="77777777" w:rsidR="00D40BAD" w:rsidRPr="00AD25E3" w:rsidRDefault="00D40BAD" w:rsidP="002277DA">
      <w:pPr>
        <w:rPr>
          <w:lang w:eastAsia="sl-SI"/>
        </w:rPr>
      </w:pPr>
      <w:r w:rsidRPr="00AD25E3">
        <w:rPr>
          <w:lang w:eastAsia="sl-SI"/>
        </w:rPr>
        <w:t>5: delo ne ustreza minimalnim kriterijem.</w:t>
      </w:r>
    </w:p>
    <w:p w14:paraId="0D6D4E82" w14:textId="77777777" w:rsidR="00D40BAD" w:rsidRPr="00AD25E3" w:rsidRDefault="00D40BAD" w:rsidP="002277DA">
      <w:pPr>
        <w:rPr>
          <w:lang w:eastAsia="sl-SI"/>
        </w:rPr>
      </w:pPr>
    </w:p>
    <w:p w14:paraId="356987DA" w14:textId="77777777" w:rsidR="00D40BAD" w:rsidRPr="00AD25E3" w:rsidRDefault="00C72D16" w:rsidP="002277DA">
      <w:pPr>
        <w:rPr>
          <w:lang w:eastAsia="sl-SI"/>
        </w:rPr>
      </w:pPr>
      <w:r>
        <w:rPr>
          <w:lang w:eastAsia="sl-SI"/>
        </w:rPr>
        <w:t>M</w:t>
      </w:r>
      <w:r w:rsidRPr="00C72D16">
        <w:rPr>
          <w:lang w:eastAsia="sl-SI"/>
        </w:rPr>
        <w:t>agistrske</w:t>
      </w:r>
      <w:r>
        <w:rPr>
          <w:lang w:eastAsia="sl-SI"/>
        </w:rPr>
        <w:t>mu</w:t>
      </w:r>
      <w:r w:rsidR="00D40BAD" w:rsidRPr="00AD25E3">
        <w:rPr>
          <w:lang w:eastAsia="sl-SI"/>
        </w:rPr>
        <w:t xml:space="preserve"> del</w:t>
      </w:r>
      <w:r>
        <w:rPr>
          <w:lang w:eastAsia="sl-SI"/>
        </w:rPr>
        <w:t>u, ki ga komisija oceni pozitivno,</w:t>
      </w:r>
      <w:r w:rsidR="00D40BAD" w:rsidRPr="00AD25E3">
        <w:rPr>
          <w:lang w:eastAsia="sl-SI"/>
        </w:rPr>
        <w:t xml:space="preserve"> se lahko ocena</w:t>
      </w:r>
      <w:r w:rsidR="00D40BAD">
        <w:rPr>
          <w:lang w:eastAsia="sl-SI"/>
        </w:rPr>
        <w:t xml:space="preserve"> </w:t>
      </w:r>
      <w:r>
        <w:rPr>
          <w:lang w:eastAsia="sl-SI"/>
        </w:rPr>
        <w:t xml:space="preserve">v primeru izjemno dobrega zagovora dela </w:t>
      </w:r>
      <w:r w:rsidR="00D40BAD" w:rsidRPr="00AD25E3">
        <w:rPr>
          <w:lang w:eastAsia="sl-SI"/>
        </w:rPr>
        <w:t>zvi</w:t>
      </w:r>
      <w:r w:rsidR="00D40BAD" w:rsidRPr="00AD25E3">
        <w:rPr>
          <w:rFonts w:hint="eastAsia"/>
          <w:lang w:eastAsia="sl-SI"/>
        </w:rPr>
        <w:t>š</w:t>
      </w:r>
      <w:r w:rsidR="00D40BAD" w:rsidRPr="00AD25E3">
        <w:rPr>
          <w:lang w:eastAsia="sl-SI"/>
        </w:rPr>
        <w:t>a za najve</w:t>
      </w:r>
      <w:r w:rsidR="00D40BAD" w:rsidRPr="00AD25E3">
        <w:rPr>
          <w:rFonts w:hint="eastAsia"/>
          <w:lang w:eastAsia="sl-SI"/>
        </w:rPr>
        <w:t>č</w:t>
      </w:r>
      <w:r w:rsidR="00D40BAD" w:rsidRPr="00AD25E3">
        <w:rPr>
          <w:lang w:eastAsia="sl-SI"/>
        </w:rPr>
        <w:t xml:space="preserve"> eno (1) kategorijo</w:t>
      </w:r>
      <w:r>
        <w:rPr>
          <w:lang w:eastAsia="sl-SI"/>
        </w:rPr>
        <w:t xml:space="preserve">. </w:t>
      </w:r>
    </w:p>
    <w:p w14:paraId="2C8D79A2" w14:textId="77777777" w:rsidR="00A64E42" w:rsidRPr="006E7092" w:rsidRDefault="00A64E42" w:rsidP="002277DA">
      <w:pPr>
        <w:pStyle w:val="Odstavekseznama"/>
      </w:pPr>
    </w:p>
    <w:p w14:paraId="4A80019C" w14:textId="43C9CFFB" w:rsidR="00B75E6C" w:rsidRPr="00F01B2E" w:rsidRDefault="00841679" w:rsidP="002277DA">
      <w:pPr>
        <w:pStyle w:val="Naslov1"/>
        <w:rPr>
          <w:kern w:val="0"/>
        </w:rPr>
      </w:pPr>
      <w:bookmarkStart w:id="55" w:name="_Toc266100439"/>
      <w:bookmarkStart w:id="56" w:name="_Toc278281054"/>
      <w:bookmarkStart w:id="57" w:name="_Toc124414631"/>
      <w:r>
        <w:t>8</w:t>
      </w:r>
      <w:r w:rsidR="00ED29E9" w:rsidRPr="00F01B2E">
        <w:t>. Prehodne in končne določbe</w:t>
      </w:r>
      <w:bookmarkEnd w:id="55"/>
      <w:bookmarkEnd w:id="56"/>
      <w:bookmarkEnd w:id="57"/>
      <w:r w:rsidR="00ED29E9" w:rsidRPr="00F01B2E">
        <w:t xml:space="preserve"> </w:t>
      </w:r>
    </w:p>
    <w:p w14:paraId="2BCA9BA2" w14:textId="77777777" w:rsidR="00B75E6C" w:rsidRPr="00F01B2E" w:rsidRDefault="00B75E6C" w:rsidP="002277DA"/>
    <w:p w14:paraId="16C16727" w14:textId="3E8EB74E" w:rsidR="00835427" w:rsidRPr="00F01B2E" w:rsidRDefault="005E3F87" w:rsidP="002277DA">
      <w:pPr>
        <w:pStyle w:val="Odstavekseznama"/>
        <w:numPr>
          <w:ilvl w:val="0"/>
          <w:numId w:val="12"/>
        </w:numPr>
      </w:pPr>
      <w:r>
        <w:t>Magistrski red je bil obravnavan in sprejet</w:t>
      </w:r>
      <w:r w:rsidR="00835427" w:rsidRPr="00F01B2E">
        <w:t xml:space="preserve"> na seji Sveta Oddelka za psihologijo FF UL dne</w:t>
      </w:r>
      <w:r w:rsidR="00CD3BFD">
        <w:t xml:space="preserve"> </w:t>
      </w:r>
      <w:r w:rsidR="00A66B6D">
        <w:t>2. 3. 2016</w:t>
      </w:r>
      <w:r w:rsidR="00242B2F">
        <w:t xml:space="preserve">; </w:t>
      </w:r>
      <w:r w:rsidR="00394E6B">
        <w:t xml:space="preserve">aktualna </w:t>
      </w:r>
      <w:r w:rsidR="00242B2F">
        <w:t xml:space="preserve">popravljena različica sprejeta </w:t>
      </w:r>
      <w:r w:rsidR="00856F3B">
        <w:t>2</w:t>
      </w:r>
      <w:r w:rsidR="00242B2F">
        <w:t xml:space="preserve">. </w:t>
      </w:r>
      <w:r w:rsidR="007B6A70">
        <w:t>1</w:t>
      </w:r>
      <w:r w:rsidR="00856F3B">
        <w:t>2</w:t>
      </w:r>
      <w:r w:rsidR="00242B2F">
        <w:t xml:space="preserve">. </w:t>
      </w:r>
      <w:r w:rsidR="00856F3B">
        <w:t>2024</w:t>
      </w:r>
      <w:r w:rsidR="00835427" w:rsidRPr="00F01B2E">
        <w:t xml:space="preserve">. </w:t>
      </w:r>
    </w:p>
    <w:p w14:paraId="149EF9B8" w14:textId="77777777" w:rsidR="00B75E6C" w:rsidRPr="00F01B2E" w:rsidRDefault="005E3F87" w:rsidP="002277DA">
      <w:pPr>
        <w:pStyle w:val="Odstavekseznama"/>
        <w:numPr>
          <w:ilvl w:val="0"/>
          <w:numId w:val="12"/>
        </w:numPr>
      </w:pPr>
      <w:r>
        <w:t>Magistrski red se prične</w:t>
      </w:r>
      <w:r w:rsidR="00ED29E9" w:rsidRPr="00F01B2E">
        <w:t xml:space="preserve"> </w:t>
      </w:r>
      <w:r w:rsidR="00835427" w:rsidRPr="00F01B2E">
        <w:t xml:space="preserve">uporabljati </w:t>
      </w:r>
      <w:r w:rsidR="00D35A3C" w:rsidRPr="00F01B2E">
        <w:t xml:space="preserve">z dnem objave na spletni strani </w:t>
      </w:r>
      <w:r w:rsidR="00ED29E9" w:rsidRPr="00F01B2E">
        <w:t>Oddelka za psihologijo FFUL</w:t>
      </w:r>
      <w:r w:rsidR="00153706" w:rsidRPr="00F01B2E">
        <w:t>.</w:t>
      </w:r>
      <w:r w:rsidR="00ED29E9" w:rsidRPr="00F01B2E">
        <w:t xml:space="preserve"> </w:t>
      </w:r>
    </w:p>
    <w:p w14:paraId="31DEC450" w14:textId="77777777" w:rsidR="00B75E6C" w:rsidRPr="00F01B2E" w:rsidRDefault="00ED29E9" w:rsidP="002277DA">
      <w:pPr>
        <w:pStyle w:val="Odstavekseznama"/>
        <w:numPr>
          <w:ilvl w:val="0"/>
          <w:numId w:val="12"/>
        </w:numPr>
      </w:pPr>
      <w:r w:rsidRPr="00F01B2E">
        <w:t xml:space="preserve">Za operacionalizacijo </w:t>
      </w:r>
      <w:r w:rsidR="005E3F87">
        <w:t xml:space="preserve">Magistrskega reda </w:t>
      </w:r>
      <w:r w:rsidRPr="00F01B2E">
        <w:t>je zadolžen predstojnik Oddelka za psihologijo FF UL, ki ima za</w:t>
      </w:r>
      <w:r w:rsidR="00CD3BFD">
        <w:t xml:space="preserve"> </w:t>
      </w:r>
      <w:r w:rsidRPr="00F01B2E">
        <w:t xml:space="preserve">to vsa potrebna pooblastila. </w:t>
      </w:r>
    </w:p>
    <w:p w14:paraId="4A1DFAF1" w14:textId="77777777" w:rsidR="00B75E6C" w:rsidRPr="00F01B2E" w:rsidRDefault="00ED29E9" w:rsidP="002277DA">
      <w:pPr>
        <w:pStyle w:val="Odstavekseznama"/>
        <w:numPr>
          <w:ilvl w:val="0"/>
          <w:numId w:val="12"/>
        </w:numPr>
      </w:pPr>
      <w:r w:rsidRPr="00F01B2E">
        <w:t xml:space="preserve">Morebitne spore pri kršitvi </w:t>
      </w:r>
      <w:r w:rsidR="00CD3BFD">
        <w:t>M</w:t>
      </w:r>
      <w:r w:rsidR="00546C4F">
        <w:t>agistr</w:t>
      </w:r>
      <w:r w:rsidRPr="00F01B2E">
        <w:t xml:space="preserve">skega reda rešuje Svet Oddelka za psihologijo na svojih rednih sejah. </w:t>
      </w:r>
    </w:p>
    <w:p w14:paraId="7B30CD22" w14:textId="77777777" w:rsidR="00B75E6C" w:rsidRPr="00F01B2E" w:rsidRDefault="00ED29E9" w:rsidP="002277DA">
      <w:pPr>
        <w:pStyle w:val="Odstavekseznama"/>
        <w:numPr>
          <w:ilvl w:val="0"/>
          <w:numId w:val="12"/>
        </w:numPr>
      </w:pPr>
      <w:r w:rsidRPr="00F01B2E">
        <w:t xml:space="preserve">Pisne predloge za spremembe </w:t>
      </w:r>
      <w:r w:rsidR="00CD3BFD">
        <w:t>M</w:t>
      </w:r>
      <w:r w:rsidR="00546C4F">
        <w:t>agistr</w:t>
      </w:r>
      <w:r w:rsidRPr="00F01B2E">
        <w:t>skega reda obravnava in spremembe potrjuje Svet Oddelka za psihologijo.</w:t>
      </w:r>
    </w:p>
    <w:p w14:paraId="1A3A8C89" w14:textId="77777777" w:rsidR="00B75E6C" w:rsidRPr="00F01B2E" w:rsidRDefault="00B75E6C" w:rsidP="002277DA"/>
    <w:p w14:paraId="532E2EEC" w14:textId="6CD897E0" w:rsidR="00B75E6C" w:rsidRPr="00F01B2E" w:rsidRDefault="00841679" w:rsidP="002277DA">
      <w:pPr>
        <w:pStyle w:val="Naslov1"/>
        <w:rPr>
          <w:kern w:val="0"/>
        </w:rPr>
      </w:pPr>
      <w:bookmarkStart w:id="58" w:name="_Toc266100440"/>
      <w:bookmarkStart w:id="59" w:name="_Toc278281055"/>
      <w:bookmarkStart w:id="60" w:name="_Toc124414632"/>
      <w:r>
        <w:t>9</w:t>
      </w:r>
      <w:r w:rsidR="00ED29E9" w:rsidRPr="00F01B2E">
        <w:t xml:space="preserve">. </w:t>
      </w:r>
      <w:r w:rsidR="00D8778F">
        <w:t>Reference</w:t>
      </w:r>
      <w:bookmarkEnd w:id="58"/>
      <w:bookmarkEnd w:id="59"/>
      <w:bookmarkEnd w:id="60"/>
    </w:p>
    <w:p w14:paraId="2DCAF4B1" w14:textId="77777777" w:rsidR="00B75E6C" w:rsidRPr="00F01B2E" w:rsidRDefault="00B75E6C" w:rsidP="002277DA"/>
    <w:p w14:paraId="5E1A05C9" w14:textId="64AD2404" w:rsidR="00AE67D5" w:rsidRDefault="00ED29E9" w:rsidP="002277DA">
      <w:proofErr w:type="spellStart"/>
      <w:r w:rsidRPr="00F01B2E">
        <w:t>American</w:t>
      </w:r>
      <w:proofErr w:type="spellEnd"/>
      <w:r w:rsidRPr="00F01B2E">
        <w:t xml:space="preserve"> </w:t>
      </w:r>
      <w:proofErr w:type="spellStart"/>
      <w:r w:rsidRPr="00F01B2E">
        <w:t>Psychological</w:t>
      </w:r>
      <w:proofErr w:type="spellEnd"/>
      <w:r w:rsidRPr="00F01B2E">
        <w:t xml:space="preserve"> </w:t>
      </w:r>
      <w:proofErr w:type="spellStart"/>
      <w:r w:rsidRPr="00F01B2E">
        <w:t>Association</w:t>
      </w:r>
      <w:proofErr w:type="spellEnd"/>
      <w:r w:rsidR="00C230CD">
        <w:t>.</w:t>
      </w:r>
      <w:r w:rsidRPr="00F01B2E">
        <w:t xml:space="preserve"> (</w:t>
      </w:r>
      <w:r w:rsidR="007B6A70" w:rsidRPr="00F01B2E">
        <w:t>20</w:t>
      </w:r>
      <w:r w:rsidR="007B6A70">
        <w:t>20</w:t>
      </w:r>
      <w:r w:rsidRPr="00F01B2E">
        <w:t xml:space="preserve">). </w:t>
      </w:r>
      <w:proofErr w:type="spellStart"/>
      <w:r w:rsidRPr="00F01B2E">
        <w:rPr>
          <w:i/>
        </w:rPr>
        <w:t>Publication</w:t>
      </w:r>
      <w:proofErr w:type="spellEnd"/>
      <w:r w:rsidRPr="00F01B2E">
        <w:rPr>
          <w:i/>
        </w:rPr>
        <w:t xml:space="preserve"> </w:t>
      </w:r>
      <w:r w:rsidR="007B6A70">
        <w:rPr>
          <w:i/>
        </w:rPr>
        <w:t>m</w:t>
      </w:r>
      <w:r w:rsidRPr="00F01B2E">
        <w:rPr>
          <w:i/>
        </w:rPr>
        <w:t xml:space="preserve">anual of the </w:t>
      </w:r>
      <w:proofErr w:type="spellStart"/>
      <w:r w:rsidRPr="00F01B2E">
        <w:rPr>
          <w:i/>
        </w:rPr>
        <w:t>A</w:t>
      </w:r>
      <w:r w:rsidR="005476A7">
        <w:rPr>
          <w:i/>
        </w:rPr>
        <w:t>merican</w:t>
      </w:r>
      <w:proofErr w:type="spellEnd"/>
      <w:r w:rsidR="005476A7">
        <w:rPr>
          <w:i/>
        </w:rPr>
        <w:t xml:space="preserve"> </w:t>
      </w:r>
      <w:proofErr w:type="spellStart"/>
      <w:r w:rsidRPr="00F01B2E">
        <w:rPr>
          <w:i/>
        </w:rPr>
        <w:t>P</w:t>
      </w:r>
      <w:r w:rsidR="005476A7">
        <w:rPr>
          <w:i/>
        </w:rPr>
        <w:t>sychological</w:t>
      </w:r>
      <w:proofErr w:type="spellEnd"/>
      <w:r w:rsidR="005476A7">
        <w:rPr>
          <w:i/>
        </w:rPr>
        <w:t xml:space="preserve"> </w:t>
      </w:r>
      <w:proofErr w:type="spellStart"/>
      <w:r w:rsidRPr="00F01B2E">
        <w:rPr>
          <w:i/>
        </w:rPr>
        <w:t>A</w:t>
      </w:r>
      <w:r w:rsidR="005476A7">
        <w:rPr>
          <w:i/>
        </w:rPr>
        <w:t>ssociation</w:t>
      </w:r>
      <w:proofErr w:type="spellEnd"/>
      <w:r w:rsidRPr="00F01B2E">
        <w:t xml:space="preserve"> (</w:t>
      </w:r>
      <w:r w:rsidR="007B6A70">
        <w:t>7</w:t>
      </w:r>
      <w:r w:rsidRPr="00F01B2E">
        <w:t>. izd.). Avtor.</w:t>
      </w:r>
    </w:p>
    <w:p w14:paraId="275CE7E8" w14:textId="77777777" w:rsidR="00B16136" w:rsidRDefault="00B16136" w:rsidP="002277DA"/>
    <w:p w14:paraId="32397ABC" w14:textId="77777777" w:rsidR="00027608" w:rsidRDefault="00027608" w:rsidP="002277DA">
      <w:pPr>
        <w:pStyle w:val="Naslov2"/>
        <w:sectPr w:rsidR="00027608" w:rsidSect="009E37FE">
          <w:pgSz w:w="11900" w:h="16840"/>
          <w:pgMar w:top="1134" w:right="1134" w:bottom="1134" w:left="1134" w:header="0" w:footer="0" w:gutter="0"/>
          <w:cols w:space="708"/>
          <w:docGrid w:linePitch="326"/>
        </w:sectPr>
      </w:pPr>
    </w:p>
    <w:p w14:paraId="622654C3" w14:textId="57301FFB" w:rsidR="0006440B" w:rsidRPr="001C3896" w:rsidRDefault="0006440B" w:rsidP="002277DA">
      <w:pPr>
        <w:pStyle w:val="Naslov1"/>
      </w:pPr>
      <w:bookmarkStart w:id="61" w:name="_Toc124414633"/>
      <w:r w:rsidRPr="001C3896">
        <w:lastRenderedPageBreak/>
        <w:t>1</w:t>
      </w:r>
      <w:bookmarkStart w:id="62" w:name="_GoBack"/>
      <w:bookmarkEnd w:id="62"/>
      <w:r w:rsidRPr="001C3896">
        <w:t>0. Priloga</w:t>
      </w:r>
      <w:bookmarkEnd w:id="61"/>
    </w:p>
    <w:p w14:paraId="738EAE34" w14:textId="77777777" w:rsidR="0006440B" w:rsidRDefault="0006440B" w:rsidP="002277DA"/>
    <w:p w14:paraId="43BDFA46" w14:textId="65D2CC2D" w:rsidR="0006440B" w:rsidRDefault="00BA379A" w:rsidP="002277DA">
      <w:pPr>
        <w:pStyle w:val="Naslov2"/>
      </w:pPr>
      <w:bookmarkStart w:id="63" w:name="_Toc124414634"/>
      <w:r>
        <w:t xml:space="preserve">Seznam </w:t>
      </w:r>
      <w:r w:rsidR="0006440B">
        <w:t>za preverjanje ustreznosti magistrskega dela</w:t>
      </w:r>
      <w:bookmarkEnd w:id="63"/>
    </w:p>
    <w:p w14:paraId="6A373328" w14:textId="77777777" w:rsidR="0006440B" w:rsidRDefault="0006440B" w:rsidP="002277DA"/>
    <w:p w14:paraId="62B27CAA" w14:textId="041B05DA" w:rsidR="0006440B" w:rsidRPr="00E25827" w:rsidRDefault="0006440B" w:rsidP="002277DA">
      <w:r w:rsidRPr="00E25827">
        <w:t xml:space="preserve">Spodaj so navedene zahteve za pripravo magistrskega dela. Pred oddajo dela v vezavo preverite, ali ste upoštevali vsa priporočila. Spodnji seznam naj služi kot opomnik in ne kot nadomestilo za Pravilnik o zaključku študija na </w:t>
      </w:r>
      <w:r w:rsidR="00280C4F">
        <w:t xml:space="preserve">študijskih </w:t>
      </w:r>
      <w:r w:rsidRPr="00E25827">
        <w:t xml:space="preserve">programih druge stopnje FFUL in Magistrski red Oddelka za psihologijo. </w:t>
      </w:r>
    </w:p>
    <w:p w14:paraId="74657E9D" w14:textId="77777777" w:rsidR="0006440B" w:rsidRDefault="0006440B" w:rsidP="002277DA"/>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473"/>
      </w:tblGrid>
      <w:tr w:rsidR="00A94E3B" w:rsidRPr="001322DF" w14:paraId="1B5C559C" w14:textId="77777777" w:rsidTr="00852295">
        <w:tc>
          <w:tcPr>
            <w:tcW w:w="815" w:type="dxa"/>
            <w:tcBorders>
              <w:bottom w:val="single" w:sz="4" w:space="0" w:color="auto"/>
            </w:tcBorders>
          </w:tcPr>
          <w:p w14:paraId="74B74CB6" w14:textId="77777777" w:rsidR="0006440B" w:rsidRPr="001322DF" w:rsidRDefault="0006440B" w:rsidP="002277DA"/>
        </w:tc>
        <w:tc>
          <w:tcPr>
            <w:tcW w:w="8473" w:type="dxa"/>
            <w:tcBorders>
              <w:bottom w:val="single" w:sz="4" w:space="0" w:color="auto"/>
            </w:tcBorders>
          </w:tcPr>
          <w:p w14:paraId="3706CFBD" w14:textId="77777777" w:rsidR="0006440B" w:rsidRPr="001322DF" w:rsidRDefault="0006440B" w:rsidP="002277DA">
            <w:r w:rsidRPr="001322DF">
              <w:t>Platnice in začetne strani</w:t>
            </w:r>
          </w:p>
        </w:tc>
      </w:tr>
      <w:tr w:rsidR="00A94E3B" w:rsidRPr="00B73ACF" w14:paraId="0CBDBE57" w14:textId="77777777" w:rsidTr="00852295">
        <w:tc>
          <w:tcPr>
            <w:tcW w:w="815" w:type="dxa"/>
            <w:tcBorders>
              <w:top w:val="single" w:sz="4" w:space="0" w:color="auto"/>
            </w:tcBorders>
          </w:tcPr>
          <w:p w14:paraId="404D143E" w14:textId="77777777" w:rsidR="0006440B" w:rsidRPr="00B73ACF" w:rsidRDefault="0006440B" w:rsidP="002277DA">
            <w:r>
              <w:t>⃝</w:t>
            </w:r>
          </w:p>
        </w:tc>
        <w:tc>
          <w:tcPr>
            <w:tcW w:w="8473" w:type="dxa"/>
            <w:tcBorders>
              <w:top w:val="single" w:sz="4" w:space="0" w:color="auto"/>
            </w:tcBorders>
          </w:tcPr>
          <w:p w14:paraId="680E6ECE" w14:textId="77777777" w:rsidR="0006440B" w:rsidRPr="00B73ACF" w:rsidRDefault="0006440B" w:rsidP="002277DA">
            <w:r>
              <w:t>P</w:t>
            </w:r>
            <w:r w:rsidRPr="00B73ACF">
              <w:t>r</w:t>
            </w:r>
            <w:r>
              <w:t xml:space="preserve">ednja </w:t>
            </w:r>
            <w:r w:rsidRPr="00B73ACF">
              <w:t>platnic</w:t>
            </w:r>
            <w:r>
              <w:t>a</w:t>
            </w:r>
            <w:r w:rsidRPr="00B73ACF">
              <w:t xml:space="preserve"> </w:t>
            </w:r>
            <w:r>
              <w:t xml:space="preserve">je </w:t>
            </w:r>
            <w:r w:rsidRPr="00B73ACF">
              <w:t xml:space="preserve">oblikovana </w:t>
            </w:r>
            <w:r>
              <w:t>po</w:t>
            </w:r>
            <w:r w:rsidRPr="00B73ACF">
              <w:t xml:space="preserve"> navodili</w:t>
            </w:r>
            <w:r>
              <w:t>h.</w:t>
            </w:r>
          </w:p>
        </w:tc>
      </w:tr>
      <w:tr w:rsidR="00A94E3B" w:rsidRPr="00B73ACF" w14:paraId="0C3D475C" w14:textId="77777777" w:rsidTr="00852295">
        <w:tc>
          <w:tcPr>
            <w:tcW w:w="815" w:type="dxa"/>
          </w:tcPr>
          <w:p w14:paraId="663BB97D" w14:textId="77777777" w:rsidR="0006440B" w:rsidRPr="00B73ACF" w:rsidRDefault="0006440B" w:rsidP="002277DA">
            <w:r>
              <w:t>⃝</w:t>
            </w:r>
          </w:p>
        </w:tc>
        <w:tc>
          <w:tcPr>
            <w:tcW w:w="8473" w:type="dxa"/>
          </w:tcPr>
          <w:p w14:paraId="1C47DEDB" w14:textId="7F5B25D2" w:rsidR="0006440B" w:rsidRPr="00B73ACF" w:rsidRDefault="0006440B" w:rsidP="002277DA"/>
        </w:tc>
      </w:tr>
      <w:tr w:rsidR="00A94E3B" w:rsidRPr="00B73ACF" w14:paraId="2017876D" w14:textId="77777777" w:rsidTr="00852295">
        <w:tc>
          <w:tcPr>
            <w:tcW w:w="815" w:type="dxa"/>
          </w:tcPr>
          <w:p w14:paraId="25E7590F" w14:textId="77777777" w:rsidR="0006440B" w:rsidRPr="00B73ACF" w:rsidRDefault="0006440B" w:rsidP="002277DA">
            <w:r>
              <w:t>⃝</w:t>
            </w:r>
          </w:p>
        </w:tc>
        <w:tc>
          <w:tcPr>
            <w:tcW w:w="8473" w:type="dxa"/>
          </w:tcPr>
          <w:p w14:paraId="3750569D" w14:textId="74C9F52F" w:rsidR="0006440B" w:rsidRPr="00B73ACF" w:rsidRDefault="0006440B" w:rsidP="002277DA">
            <w:r>
              <w:t xml:space="preserve">Naslovna </w:t>
            </w:r>
            <w:r w:rsidRPr="00B73ACF">
              <w:t>stran</w:t>
            </w:r>
            <w:r w:rsidR="00962589">
              <w:t xml:space="preserve"> </w:t>
            </w:r>
            <w:r>
              <w:t>je</w:t>
            </w:r>
            <w:r w:rsidRPr="00B73ACF">
              <w:t xml:space="preserve"> </w:t>
            </w:r>
            <w:r>
              <w:t>oblikovana po navodilih.</w:t>
            </w:r>
            <w:r w:rsidRPr="00B73ACF">
              <w:t xml:space="preserve"> </w:t>
            </w:r>
          </w:p>
        </w:tc>
      </w:tr>
      <w:tr w:rsidR="00A94E3B" w:rsidRPr="00B73ACF" w14:paraId="55144682" w14:textId="77777777" w:rsidTr="00852295">
        <w:tc>
          <w:tcPr>
            <w:tcW w:w="815" w:type="dxa"/>
          </w:tcPr>
          <w:p w14:paraId="41B31187" w14:textId="77777777" w:rsidR="0006440B" w:rsidRPr="00B73ACF" w:rsidRDefault="0006440B" w:rsidP="002277DA">
            <w:r>
              <w:t>⃝</w:t>
            </w:r>
          </w:p>
        </w:tc>
        <w:tc>
          <w:tcPr>
            <w:tcW w:w="8473" w:type="dxa"/>
          </w:tcPr>
          <w:p w14:paraId="0DB432FA" w14:textId="77777777" w:rsidR="0006440B" w:rsidRPr="00B73ACF" w:rsidRDefault="0006440B" w:rsidP="002277DA">
            <w:r>
              <w:t>Hrbtna</w:t>
            </w:r>
            <w:r w:rsidRPr="00B73ACF">
              <w:t xml:space="preserve"> stran </w:t>
            </w:r>
            <w:r>
              <w:t>naslovne strani je</w:t>
            </w:r>
            <w:r w:rsidRPr="00B73ACF">
              <w:t xml:space="preserve"> prazna</w:t>
            </w:r>
            <w:r>
              <w:t>.</w:t>
            </w:r>
          </w:p>
        </w:tc>
      </w:tr>
      <w:tr w:rsidR="00A94E3B" w:rsidRPr="00B73ACF" w14:paraId="0D389BC7" w14:textId="77777777" w:rsidTr="00852295">
        <w:tc>
          <w:tcPr>
            <w:tcW w:w="815" w:type="dxa"/>
          </w:tcPr>
          <w:p w14:paraId="05E1D115" w14:textId="77777777" w:rsidR="0006440B" w:rsidRPr="00B73ACF" w:rsidRDefault="0006440B" w:rsidP="002277DA">
            <w:r>
              <w:t>⃝</w:t>
            </w:r>
          </w:p>
        </w:tc>
        <w:tc>
          <w:tcPr>
            <w:tcW w:w="8473" w:type="dxa"/>
          </w:tcPr>
          <w:p w14:paraId="431EBCAA" w14:textId="77777777" w:rsidR="0006440B" w:rsidRPr="00B73ACF" w:rsidRDefault="0006440B" w:rsidP="002277DA">
            <w:r>
              <w:t>Z</w:t>
            </w:r>
            <w:r w:rsidRPr="00B73ACF">
              <w:t>ahvala</w:t>
            </w:r>
            <w:r>
              <w:t xml:space="preserve"> je na prvi strani naslednjega lista.</w:t>
            </w:r>
          </w:p>
        </w:tc>
      </w:tr>
      <w:tr w:rsidR="00A94E3B" w:rsidRPr="00B73ACF" w14:paraId="63DEE73F" w14:textId="77777777" w:rsidTr="00852295">
        <w:tc>
          <w:tcPr>
            <w:tcW w:w="815" w:type="dxa"/>
          </w:tcPr>
          <w:p w14:paraId="4FBCE8D9" w14:textId="77777777" w:rsidR="0006440B" w:rsidRPr="00B73ACF" w:rsidRDefault="0006440B" w:rsidP="002277DA"/>
        </w:tc>
        <w:tc>
          <w:tcPr>
            <w:tcW w:w="8473" w:type="dxa"/>
          </w:tcPr>
          <w:p w14:paraId="1D3DB895" w14:textId="77777777" w:rsidR="0006440B" w:rsidRPr="00B73ACF" w:rsidRDefault="0006440B" w:rsidP="002277DA"/>
        </w:tc>
      </w:tr>
      <w:tr w:rsidR="00A94E3B" w:rsidRPr="001322DF" w14:paraId="4961A662" w14:textId="77777777" w:rsidTr="00852295">
        <w:tc>
          <w:tcPr>
            <w:tcW w:w="815" w:type="dxa"/>
            <w:tcBorders>
              <w:bottom w:val="single" w:sz="4" w:space="0" w:color="auto"/>
            </w:tcBorders>
          </w:tcPr>
          <w:p w14:paraId="795A41C9" w14:textId="77777777" w:rsidR="0006440B" w:rsidRPr="001322DF" w:rsidRDefault="0006440B" w:rsidP="002277DA"/>
        </w:tc>
        <w:tc>
          <w:tcPr>
            <w:tcW w:w="8473" w:type="dxa"/>
            <w:tcBorders>
              <w:bottom w:val="single" w:sz="4" w:space="0" w:color="auto"/>
            </w:tcBorders>
          </w:tcPr>
          <w:p w14:paraId="169ABD6C" w14:textId="77777777" w:rsidR="0006440B" w:rsidRPr="001322DF" w:rsidRDefault="0006440B" w:rsidP="002277DA">
            <w:r>
              <w:t xml:space="preserve">Izvleček, </w:t>
            </w:r>
            <w:r w:rsidRPr="001322DF">
              <w:t>ključne besede</w:t>
            </w:r>
            <w:r>
              <w:t xml:space="preserve"> in vsebinsko kazalo</w:t>
            </w:r>
          </w:p>
        </w:tc>
      </w:tr>
      <w:tr w:rsidR="00A94E3B" w:rsidRPr="00B73ACF" w14:paraId="3F5CAE57" w14:textId="77777777" w:rsidTr="00852295">
        <w:tc>
          <w:tcPr>
            <w:tcW w:w="815" w:type="dxa"/>
            <w:tcBorders>
              <w:top w:val="single" w:sz="4" w:space="0" w:color="auto"/>
            </w:tcBorders>
          </w:tcPr>
          <w:p w14:paraId="4238E8C0" w14:textId="77777777" w:rsidR="0006440B" w:rsidRPr="00B73ACF" w:rsidRDefault="0006440B" w:rsidP="002277DA">
            <w:r>
              <w:t>⃝</w:t>
            </w:r>
          </w:p>
        </w:tc>
        <w:tc>
          <w:tcPr>
            <w:tcW w:w="8473" w:type="dxa"/>
            <w:tcBorders>
              <w:top w:val="single" w:sz="4" w:space="0" w:color="auto"/>
            </w:tcBorders>
          </w:tcPr>
          <w:p w14:paraId="1C45DDDA" w14:textId="77777777" w:rsidR="0006440B" w:rsidRPr="00B73ACF" w:rsidRDefault="0006440B" w:rsidP="002277DA">
            <w:r>
              <w:t>Izvleček</w:t>
            </w:r>
            <w:r w:rsidRPr="00B73ACF">
              <w:t xml:space="preserve"> obsega 2</w:t>
            </w:r>
            <w:r>
              <w:t xml:space="preserve">00 do 300 besed in je </w:t>
            </w:r>
            <w:r w:rsidRPr="00B73ACF">
              <w:t>sklad</w:t>
            </w:r>
            <w:r>
              <w:t>en</w:t>
            </w:r>
            <w:r w:rsidRPr="00B73ACF">
              <w:t xml:space="preserve"> z </w:t>
            </w:r>
            <w:r>
              <w:t>navodili.</w:t>
            </w:r>
          </w:p>
        </w:tc>
      </w:tr>
      <w:tr w:rsidR="00A94E3B" w:rsidRPr="00B73ACF" w14:paraId="5E46C401" w14:textId="77777777" w:rsidTr="00852295">
        <w:tc>
          <w:tcPr>
            <w:tcW w:w="815" w:type="dxa"/>
          </w:tcPr>
          <w:p w14:paraId="619917A5" w14:textId="77777777" w:rsidR="0006440B" w:rsidRPr="00B73ACF" w:rsidRDefault="0006440B" w:rsidP="002277DA">
            <w:r>
              <w:t>⃝</w:t>
            </w:r>
          </w:p>
        </w:tc>
        <w:tc>
          <w:tcPr>
            <w:tcW w:w="8473" w:type="dxa"/>
          </w:tcPr>
          <w:p w14:paraId="492CFF31" w14:textId="77777777" w:rsidR="0006440B" w:rsidRPr="00B73ACF" w:rsidRDefault="0006440B" w:rsidP="002277DA">
            <w:r>
              <w:t>Izvleč</w:t>
            </w:r>
            <w:r w:rsidRPr="00B73ACF">
              <w:t xml:space="preserve">ek </w:t>
            </w:r>
            <w:r>
              <w:t xml:space="preserve">je </w:t>
            </w:r>
            <w:r w:rsidRPr="00B73ACF">
              <w:t>napisan v slovenskem in angleškem jeziku</w:t>
            </w:r>
            <w:r>
              <w:t>.</w:t>
            </w:r>
          </w:p>
        </w:tc>
      </w:tr>
      <w:tr w:rsidR="00A94E3B" w:rsidRPr="00B73ACF" w14:paraId="1AADF5CB" w14:textId="77777777" w:rsidTr="00852295">
        <w:tc>
          <w:tcPr>
            <w:tcW w:w="815" w:type="dxa"/>
          </w:tcPr>
          <w:p w14:paraId="5BDA45F5" w14:textId="77777777" w:rsidR="0006440B" w:rsidRPr="00B73ACF" w:rsidRDefault="0006440B" w:rsidP="002277DA">
            <w:r>
              <w:t>⃝</w:t>
            </w:r>
          </w:p>
        </w:tc>
        <w:tc>
          <w:tcPr>
            <w:tcW w:w="8473" w:type="dxa"/>
          </w:tcPr>
          <w:p w14:paraId="5FBAC1E9" w14:textId="77777777" w:rsidR="0006440B" w:rsidRPr="00B73ACF" w:rsidRDefault="0006440B" w:rsidP="002277DA">
            <w:r>
              <w:t xml:space="preserve">Ob vsaki </w:t>
            </w:r>
            <w:r w:rsidR="00E12CAD">
              <w:t xml:space="preserve">različici </w:t>
            </w:r>
            <w:r>
              <w:t>izvlečka je</w:t>
            </w:r>
            <w:r w:rsidRPr="00B73ACF">
              <w:t xml:space="preserve"> </w:t>
            </w:r>
            <w:r>
              <w:t>okvirno</w:t>
            </w:r>
            <w:r w:rsidRPr="00B73ACF">
              <w:t xml:space="preserve"> pet ključnih besed v ustreznem jeziku</w:t>
            </w:r>
            <w:r>
              <w:t>.</w:t>
            </w:r>
          </w:p>
        </w:tc>
      </w:tr>
      <w:tr w:rsidR="00A94E3B" w:rsidRPr="00B73ACF" w14:paraId="5AB869F8" w14:textId="77777777" w:rsidTr="00852295">
        <w:tc>
          <w:tcPr>
            <w:tcW w:w="815" w:type="dxa"/>
          </w:tcPr>
          <w:p w14:paraId="1EBB20AC" w14:textId="77777777" w:rsidR="0006440B" w:rsidRPr="00B73ACF" w:rsidRDefault="0006440B" w:rsidP="002277DA">
            <w:r>
              <w:t>⃝</w:t>
            </w:r>
          </w:p>
        </w:tc>
        <w:tc>
          <w:tcPr>
            <w:tcW w:w="8473" w:type="dxa"/>
          </w:tcPr>
          <w:p w14:paraId="0BE13B9B" w14:textId="66C6DB07" w:rsidR="0006440B" w:rsidRPr="00B73ACF" w:rsidRDefault="0006440B" w:rsidP="002277DA">
            <w:r w:rsidRPr="007D3D09">
              <w:t xml:space="preserve">Ključne besede so </w:t>
            </w:r>
            <w:r>
              <w:t xml:space="preserve">izbrane iz tezavra APA v bazi </w:t>
            </w:r>
            <w:proofErr w:type="spellStart"/>
            <w:r>
              <w:t>PsycINFO</w:t>
            </w:r>
            <w:proofErr w:type="spellEnd"/>
            <w:r>
              <w:t xml:space="preserve"> po posvetovanju </w:t>
            </w:r>
            <w:r w:rsidR="00261E0B">
              <w:t>s Knjižnico in</w:t>
            </w:r>
            <w:r w:rsidRPr="007D3D09">
              <w:t xml:space="preserve"> INDOK službo </w:t>
            </w:r>
            <w:r>
              <w:t>O</w:t>
            </w:r>
            <w:r w:rsidRPr="007D3D09">
              <w:t>ddelka za psihologijo</w:t>
            </w:r>
            <w:r>
              <w:t xml:space="preserve"> </w:t>
            </w:r>
            <w:r w:rsidRPr="007D3D09">
              <w:t>dva tedna pred načrtovano vezavo</w:t>
            </w:r>
            <w:r>
              <w:t xml:space="preserve">. Podrobna navodila so na koncu </w:t>
            </w:r>
            <w:r w:rsidR="005D0420">
              <w:t>seznama</w:t>
            </w:r>
            <w:r>
              <w:t xml:space="preserve"> pri »Roki, ki jih ne smem spregledati«.</w:t>
            </w:r>
          </w:p>
        </w:tc>
      </w:tr>
      <w:tr w:rsidR="00A94E3B" w:rsidRPr="00B73ACF" w14:paraId="4E66374A" w14:textId="77777777" w:rsidTr="00852295">
        <w:tc>
          <w:tcPr>
            <w:tcW w:w="815" w:type="dxa"/>
          </w:tcPr>
          <w:p w14:paraId="6FC645ED" w14:textId="77777777" w:rsidR="0006440B" w:rsidRDefault="0006440B" w:rsidP="002277DA">
            <w:r>
              <w:t>⃝</w:t>
            </w:r>
          </w:p>
        </w:tc>
        <w:tc>
          <w:tcPr>
            <w:tcW w:w="8473" w:type="dxa"/>
          </w:tcPr>
          <w:p w14:paraId="24759873" w14:textId="77777777" w:rsidR="0006440B" w:rsidRPr="007D3D09" w:rsidRDefault="0006440B" w:rsidP="002277DA">
            <w:r>
              <w:t>Pred izvlečkom v angleškem jeziku je zapisan tudi angleški prevod naslova magistrskega dela.</w:t>
            </w:r>
          </w:p>
        </w:tc>
      </w:tr>
      <w:tr w:rsidR="00A94E3B" w:rsidRPr="00B73ACF" w14:paraId="5534D343" w14:textId="77777777" w:rsidTr="00852295">
        <w:tc>
          <w:tcPr>
            <w:tcW w:w="815" w:type="dxa"/>
          </w:tcPr>
          <w:p w14:paraId="4263DE9C" w14:textId="77777777" w:rsidR="0006440B" w:rsidRPr="00B73ACF" w:rsidRDefault="0006440B" w:rsidP="002277DA">
            <w:r>
              <w:t>⃝</w:t>
            </w:r>
          </w:p>
        </w:tc>
        <w:tc>
          <w:tcPr>
            <w:tcW w:w="8473" w:type="dxa"/>
          </w:tcPr>
          <w:p w14:paraId="0C5FE084" w14:textId="77777777" w:rsidR="0006440B" w:rsidRPr="00B73ACF" w:rsidRDefault="0006440B" w:rsidP="002277DA">
            <w:r w:rsidRPr="004F54B3">
              <w:t>Vsebinsko kazalo</w:t>
            </w:r>
            <w:r>
              <w:t xml:space="preserve"> vključuje naslove</w:t>
            </w:r>
            <w:r w:rsidRPr="00B73ACF">
              <w:t xml:space="preserve"> poglavij in podpoglavij</w:t>
            </w:r>
            <w:r>
              <w:t xml:space="preserve"> (do največ četrte ravni) ter </w:t>
            </w:r>
            <w:r w:rsidRPr="00B73ACF">
              <w:t xml:space="preserve">številke </w:t>
            </w:r>
            <w:r>
              <w:t xml:space="preserve">njihovih </w:t>
            </w:r>
            <w:r w:rsidRPr="00B73ACF">
              <w:t>začetni</w:t>
            </w:r>
            <w:r>
              <w:t>h</w:t>
            </w:r>
            <w:r w:rsidRPr="00B73ACF">
              <w:t xml:space="preserve"> strani</w:t>
            </w:r>
            <w:r>
              <w:t>.</w:t>
            </w:r>
          </w:p>
        </w:tc>
      </w:tr>
      <w:tr w:rsidR="00A94E3B" w:rsidRPr="00B73ACF" w14:paraId="67CF4EA5" w14:textId="77777777" w:rsidTr="00852295">
        <w:tc>
          <w:tcPr>
            <w:tcW w:w="815" w:type="dxa"/>
          </w:tcPr>
          <w:p w14:paraId="66998ABA" w14:textId="77777777" w:rsidR="0006440B" w:rsidRPr="00B73ACF" w:rsidRDefault="0006440B" w:rsidP="002277DA"/>
        </w:tc>
        <w:tc>
          <w:tcPr>
            <w:tcW w:w="8473" w:type="dxa"/>
          </w:tcPr>
          <w:p w14:paraId="2B6BF629" w14:textId="77777777" w:rsidR="0006440B" w:rsidRDefault="0006440B" w:rsidP="002277DA"/>
        </w:tc>
      </w:tr>
      <w:tr w:rsidR="00A94E3B" w:rsidRPr="001322DF" w14:paraId="30960527" w14:textId="77777777" w:rsidTr="00852295">
        <w:tc>
          <w:tcPr>
            <w:tcW w:w="815" w:type="dxa"/>
            <w:tcBorders>
              <w:bottom w:val="single" w:sz="4" w:space="0" w:color="auto"/>
            </w:tcBorders>
          </w:tcPr>
          <w:p w14:paraId="17090249" w14:textId="77777777" w:rsidR="0006440B" w:rsidRPr="001322DF" w:rsidRDefault="0006440B" w:rsidP="002277DA"/>
        </w:tc>
        <w:tc>
          <w:tcPr>
            <w:tcW w:w="8473" w:type="dxa"/>
            <w:tcBorders>
              <w:bottom w:val="single" w:sz="4" w:space="0" w:color="auto"/>
            </w:tcBorders>
          </w:tcPr>
          <w:p w14:paraId="4FA9650A" w14:textId="77777777" w:rsidR="0006440B" w:rsidRPr="001322DF" w:rsidRDefault="0006440B" w:rsidP="002277DA">
            <w:r>
              <w:t>Slike</w:t>
            </w:r>
          </w:p>
        </w:tc>
      </w:tr>
      <w:tr w:rsidR="00A94E3B" w:rsidRPr="00B73ACF" w14:paraId="64DAB991" w14:textId="77777777" w:rsidTr="00852295">
        <w:tc>
          <w:tcPr>
            <w:tcW w:w="815" w:type="dxa"/>
            <w:tcBorders>
              <w:top w:val="single" w:sz="4" w:space="0" w:color="auto"/>
            </w:tcBorders>
          </w:tcPr>
          <w:p w14:paraId="06507ED1" w14:textId="77777777" w:rsidR="0006440B" w:rsidRPr="00B73ACF" w:rsidRDefault="0006440B" w:rsidP="002277DA">
            <w:r>
              <w:t>⃝</w:t>
            </w:r>
          </w:p>
        </w:tc>
        <w:tc>
          <w:tcPr>
            <w:tcW w:w="8473" w:type="dxa"/>
            <w:tcBorders>
              <w:top w:val="single" w:sz="4" w:space="0" w:color="auto"/>
            </w:tcBorders>
          </w:tcPr>
          <w:p w14:paraId="591DBCA4" w14:textId="77777777" w:rsidR="0006440B" w:rsidRPr="00B73ACF" w:rsidRDefault="0006440B" w:rsidP="002277DA">
            <w:r>
              <w:t>V</w:t>
            </w:r>
            <w:r w:rsidRPr="00B73ACF">
              <w:t>se slike</w:t>
            </w:r>
            <w:r>
              <w:t xml:space="preserve"> so</w:t>
            </w:r>
            <w:r w:rsidRPr="00B73ACF">
              <w:t xml:space="preserve"> oštevilčene</w:t>
            </w:r>
            <w:r>
              <w:t xml:space="preserve"> in imajo naslov.</w:t>
            </w:r>
          </w:p>
        </w:tc>
      </w:tr>
      <w:tr w:rsidR="00A94E3B" w:rsidRPr="00B73ACF" w14:paraId="0D181319" w14:textId="77777777" w:rsidTr="00852295">
        <w:tc>
          <w:tcPr>
            <w:tcW w:w="815" w:type="dxa"/>
          </w:tcPr>
          <w:p w14:paraId="360DCF49" w14:textId="77777777" w:rsidR="0006440B" w:rsidRPr="00B73ACF" w:rsidRDefault="0006440B" w:rsidP="002277DA">
            <w:r>
              <w:t>⃝</w:t>
            </w:r>
          </w:p>
        </w:tc>
        <w:tc>
          <w:tcPr>
            <w:tcW w:w="8473" w:type="dxa"/>
          </w:tcPr>
          <w:p w14:paraId="4AD5F4AB" w14:textId="0DDC88E9" w:rsidR="0006440B" w:rsidRPr="00B73ACF" w:rsidRDefault="0006440B" w:rsidP="002277DA">
            <w:r>
              <w:t>N</w:t>
            </w:r>
            <w:r w:rsidRPr="00B73ACF">
              <w:t>aslov</w:t>
            </w:r>
            <w:r>
              <w:t>i slik</w:t>
            </w:r>
            <w:r w:rsidRPr="00B73ACF">
              <w:t xml:space="preserve"> </w:t>
            </w:r>
            <w:r>
              <w:t xml:space="preserve">so </w:t>
            </w:r>
            <w:r w:rsidRPr="00B73ACF">
              <w:t>postavljen</w:t>
            </w:r>
            <w:r>
              <w:t>i</w:t>
            </w:r>
            <w:r w:rsidRPr="00B73ACF">
              <w:t xml:space="preserve"> </w:t>
            </w:r>
            <w:r w:rsidR="005E471E">
              <w:t xml:space="preserve">nad </w:t>
            </w:r>
            <w:r w:rsidRPr="00B73ACF">
              <w:t>slik</w:t>
            </w:r>
            <w:r>
              <w:t>ami.</w:t>
            </w:r>
          </w:p>
        </w:tc>
      </w:tr>
      <w:tr w:rsidR="00A94E3B" w:rsidRPr="00B73ACF" w14:paraId="4A969401" w14:textId="77777777" w:rsidTr="00852295">
        <w:tc>
          <w:tcPr>
            <w:tcW w:w="815" w:type="dxa"/>
          </w:tcPr>
          <w:p w14:paraId="6FA16ACA" w14:textId="77777777" w:rsidR="0006440B" w:rsidRPr="00B73ACF" w:rsidRDefault="0006440B" w:rsidP="002277DA">
            <w:r>
              <w:t>⃝</w:t>
            </w:r>
          </w:p>
        </w:tc>
        <w:tc>
          <w:tcPr>
            <w:tcW w:w="8473" w:type="dxa"/>
          </w:tcPr>
          <w:p w14:paraId="1E8AB6E1" w14:textId="77777777" w:rsidR="0006440B" w:rsidRPr="00B73ACF" w:rsidRDefault="0006440B" w:rsidP="002277DA">
            <w:r>
              <w:t>S</w:t>
            </w:r>
            <w:r w:rsidRPr="00B73ACF">
              <w:t>lik</w:t>
            </w:r>
            <w:r>
              <w:t>e so popolnoma opremljene (imena osi, mere, legenda).</w:t>
            </w:r>
          </w:p>
        </w:tc>
      </w:tr>
      <w:tr w:rsidR="00A94E3B" w:rsidRPr="00B73ACF" w14:paraId="6D92FEDF" w14:textId="77777777" w:rsidTr="00852295">
        <w:tc>
          <w:tcPr>
            <w:tcW w:w="815" w:type="dxa"/>
          </w:tcPr>
          <w:p w14:paraId="0DB8C208" w14:textId="77777777" w:rsidR="0006440B" w:rsidRPr="00B73ACF" w:rsidRDefault="0006440B" w:rsidP="002277DA">
            <w:r>
              <w:t>⃝</w:t>
            </w:r>
          </w:p>
        </w:tc>
        <w:tc>
          <w:tcPr>
            <w:tcW w:w="8473" w:type="dxa"/>
          </w:tcPr>
          <w:p w14:paraId="03F87451" w14:textId="77777777" w:rsidR="0006440B" w:rsidRPr="00B73ACF" w:rsidRDefault="0006440B" w:rsidP="002277DA">
            <w:r>
              <w:t xml:space="preserve">Slike so </w:t>
            </w:r>
            <w:r w:rsidRPr="00B73ACF">
              <w:t>v razmerju 1 : 1,5 (razmerje višina : širina ustreza »zlatemu rezu«)</w:t>
            </w:r>
            <w:r>
              <w:t>.</w:t>
            </w:r>
          </w:p>
        </w:tc>
      </w:tr>
      <w:tr w:rsidR="00A94E3B" w:rsidRPr="00B73ACF" w14:paraId="1D4514BB" w14:textId="77777777" w:rsidTr="00852295">
        <w:tc>
          <w:tcPr>
            <w:tcW w:w="815" w:type="dxa"/>
          </w:tcPr>
          <w:p w14:paraId="3B489ABC" w14:textId="77777777" w:rsidR="0006440B" w:rsidRPr="00B73ACF" w:rsidRDefault="0006440B" w:rsidP="002277DA">
            <w:r>
              <w:t>⃝</w:t>
            </w:r>
          </w:p>
        </w:tc>
        <w:tc>
          <w:tcPr>
            <w:tcW w:w="8473" w:type="dxa"/>
          </w:tcPr>
          <w:p w14:paraId="6B650386" w14:textId="77777777" w:rsidR="0006440B" w:rsidRPr="00B73ACF" w:rsidRDefault="0006440B" w:rsidP="002277DA">
            <w:r>
              <w:t>V</w:t>
            </w:r>
            <w:r w:rsidRPr="00B73ACF">
              <w:t>se slike</w:t>
            </w:r>
            <w:r>
              <w:t xml:space="preserve"> so</w:t>
            </w:r>
            <w:r w:rsidRPr="00B73ACF">
              <w:t xml:space="preserve"> omenjene v besedilu</w:t>
            </w:r>
            <w:r>
              <w:t>.</w:t>
            </w:r>
          </w:p>
        </w:tc>
      </w:tr>
      <w:tr w:rsidR="00A94E3B" w:rsidRPr="00B73ACF" w14:paraId="1785AC4B" w14:textId="77777777" w:rsidTr="00852295">
        <w:tc>
          <w:tcPr>
            <w:tcW w:w="815" w:type="dxa"/>
          </w:tcPr>
          <w:p w14:paraId="7E3916E2" w14:textId="77777777" w:rsidR="008C5DC0" w:rsidRDefault="008C5DC0" w:rsidP="002277DA">
            <w:r>
              <w:t>⃝</w:t>
            </w:r>
          </w:p>
        </w:tc>
        <w:tc>
          <w:tcPr>
            <w:tcW w:w="8473" w:type="dxa"/>
          </w:tcPr>
          <w:p w14:paraId="6F2FCAD8" w14:textId="77777777" w:rsidR="008C5DC0" w:rsidRDefault="008C5DC0" w:rsidP="002277DA">
            <w:r>
              <w:t>Za uporabo slikovnega gradiva, ki je avtorsko zaščiteno, je priloženo pisno soglasje nosilca avtorskih pravic.</w:t>
            </w:r>
          </w:p>
        </w:tc>
      </w:tr>
      <w:tr w:rsidR="00A94E3B" w:rsidRPr="00B73ACF" w14:paraId="154591DA" w14:textId="77777777" w:rsidTr="00852295">
        <w:tc>
          <w:tcPr>
            <w:tcW w:w="815" w:type="dxa"/>
          </w:tcPr>
          <w:p w14:paraId="7E2F7B68" w14:textId="77777777" w:rsidR="0006440B" w:rsidRPr="00B73ACF" w:rsidRDefault="0006440B" w:rsidP="002277DA"/>
        </w:tc>
        <w:tc>
          <w:tcPr>
            <w:tcW w:w="8473" w:type="dxa"/>
          </w:tcPr>
          <w:p w14:paraId="7E9E2D87" w14:textId="77777777" w:rsidR="0006440B" w:rsidRPr="00B73ACF" w:rsidRDefault="0006440B" w:rsidP="002277DA">
            <w:pPr>
              <w:pStyle w:val="Odstavekseznama"/>
            </w:pPr>
          </w:p>
        </w:tc>
      </w:tr>
      <w:tr w:rsidR="00A94E3B" w:rsidRPr="001322DF" w14:paraId="4503BC3C" w14:textId="77777777" w:rsidTr="00852295">
        <w:tc>
          <w:tcPr>
            <w:tcW w:w="815" w:type="dxa"/>
            <w:tcBorders>
              <w:bottom w:val="single" w:sz="4" w:space="0" w:color="auto"/>
            </w:tcBorders>
          </w:tcPr>
          <w:p w14:paraId="28F90AC6" w14:textId="77777777" w:rsidR="0006440B" w:rsidRPr="001322DF" w:rsidRDefault="0006440B" w:rsidP="002277DA"/>
        </w:tc>
        <w:tc>
          <w:tcPr>
            <w:tcW w:w="8473" w:type="dxa"/>
            <w:tcBorders>
              <w:bottom w:val="single" w:sz="4" w:space="0" w:color="auto"/>
            </w:tcBorders>
          </w:tcPr>
          <w:p w14:paraId="751F18B5" w14:textId="77777777" w:rsidR="0006440B" w:rsidRPr="001322DF" w:rsidRDefault="0006440B" w:rsidP="002277DA">
            <w:r>
              <w:t>Tabele</w:t>
            </w:r>
          </w:p>
        </w:tc>
      </w:tr>
      <w:tr w:rsidR="00A94E3B" w:rsidRPr="00B73ACF" w14:paraId="54E15A40" w14:textId="77777777" w:rsidTr="00852295">
        <w:tc>
          <w:tcPr>
            <w:tcW w:w="815" w:type="dxa"/>
            <w:tcBorders>
              <w:top w:val="single" w:sz="4" w:space="0" w:color="auto"/>
            </w:tcBorders>
          </w:tcPr>
          <w:p w14:paraId="3B59139A" w14:textId="77777777" w:rsidR="0006440B" w:rsidRPr="00B73ACF" w:rsidRDefault="0006440B" w:rsidP="002277DA">
            <w:r>
              <w:t>⃝</w:t>
            </w:r>
          </w:p>
        </w:tc>
        <w:tc>
          <w:tcPr>
            <w:tcW w:w="8473" w:type="dxa"/>
            <w:tcBorders>
              <w:top w:val="single" w:sz="4" w:space="0" w:color="auto"/>
            </w:tcBorders>
          </w:tcPr>
          <w:p w14:paraId="6351D190" w14:textId="77777777" w:rsidR="0006440B" w:rsidRPr="00B73ACF" w:rsidRDefault="0006440B" w:rsidP="002277DA">
            <w:r>
              <w:t>V</w:t>
            </w:r>
            <w:r w:rsidRPr="00B73ACF">
              <w:t xml:space="preserve">se </w:t>
            </w:r>
            <w:r>
              <w:t>tabele so</w:t>
            </w:r>
            <w:r w:rsidRPr="00B73ACF">
              <w:t xml:space="preserve"> oštevilčene</w:t>
            </w:r>
            <w:r>
              <w:t xml:space="preserve"> in imajo naslove.</w:t>
            </w:r>
          </w:p>
        </w:tc>
      </w:tr>
      <w:tr w:rsidR="00A94E3B" w:rsidRPr="00B73ACF" w14:paraId="5B5BB8ED" w14:textId="77777777" w:rsidTr="00852295">
        <w:tc>
          <w:tcPr>
            <w:tcW w:w="815" w:type="dxa"/>
          </w:tcPr>
          <w:p w14:paraId="64503A64" w14:textId="77777777" w:rsidR="0006440B" w:rsidRPr="00B73ACF" w:rsidRDefault="0006440B" w:rsidP="002277DA">
            <w:r>
              <w:t>⃝</w:t>
            </w:r>
          </w:p>
        </w:tc>
        <w:tc>
          <w:tcPr>
            <w:tcW w:w="8473" w:type="dxa"/>
          </w:tcPr>
          <w:p w14:paraId="74DCF2CE" w14:textId="77777777" w:rsidR="0006440B" w:rsidRPr="00B73ACF" w:rsidRDefault="0006440B" w:rsidP="002277DA">
            <w:r>
              <w:t>N</w:t>
            </w:r>
            <w:r w:rsidRPr="00B73ACF">
              <w:t>aslovi</w:t>
            </w:r>
            <w:r>
              <w:t xml:space="preserve"> tabel so</w:t>
            </w:r>
            <w:r w:rsidRPr="00B73ACF">
              <w:t xml:space="preserve"> postavljeni nad </w:t>
            </w:r>
            <w:r>
              <w:t>tabele.</w:t>
            </w:r>
          </w:p>
        </w:tc>
      </w:tr>
      <w:tr w:rsidR="00A94E3B" w:rsidRPr="00B73ACF" w14:paraId="3A2E9D34" w14:textId="77777777" w:rsidTr="00852295">
        <w:tc>
          <w:tcPr>
            <w:tcW w:w="815" w:type="dxa"/>
          </w:tcPr>
          <w:p w14:paraId="1863324D" w14:textId="77777777" w:rsidR="0006440B" w:rsidRDefault="0006440B" w:rsidP="002277DA">
            <w:r>
              <w:t>⃝</w:t>
            </w:r>
          </w:p>
          <w:p w14:paraId="68D2521C" w14:textId="0F5F99B0" w:rsidR="000E6E21" w:rsidRPr="00B73ACF" w:rsidRDefault="000E6E21" w:rsidP="002277DA">
            <w:r>
              <w:t>⃝</w:t>
            </w:r>
          </w:p>
        </w:tc>
        <w:tc>
          <w:tcPr>
            <w:tcW w:w="8473" w:type="dxa"/>
          </w:tcPr>
          <w:p w14:paraId="2E8D0B61" w14:textId="77777777" w:rsidR="0006440B" w:rsidRDefault="0006440B" w:rsidP="002277DA">
            <w:r>
              <w:t>O</w:t>
            </w:r>
            <w:r w:rsidRPr="00B73ACF">
              <w:t xml:space="preserve">pombe k </w:t>
            </w:r>
            <w:r>
              <w:t>tabelam so skladne z navodili.</w:t>
            </w:r>
          </w:p>
          <w:p w14:paraId="67A4D93B" w14:textId="4AB76F61" w:rsidR="000E6E21" w:rsidRPr="00B73ACF" w:rsidRDefault="000E6E21" w:rsidP="002277DA">
            <w:r>
              <w:t>Vse tabele so omenjene v besedilu.</w:t>
            </w:r>
          </w:p>
        </w:tc>
      </w:tr>
      <w:tr w:rsidR="00A94E3B" w:rsidRPr="00B73ACF" w14:paraId="36E66904" w14:textId="77777777" w:rsidTr="00852295">
        <w:tc>
          <w:tcPr>
            <w:tcW w:w="815" w:type="dxa"/>
          </w:tcPr>
          <w:p w14:paraId="29519588" w14:textId="77777777" w:rsidR="0006440B" w:rsidRPr="00B73ACF" w:rsidRDefault="0006440B" w:rsidP="002277DA"/>
        </w:tc>
        <w:tc>
          <w:tcPr>
            <w:tcW w:w="8473" w:type="dxa"/>
          </w:tcPr>
          <w:p w14:paraId="39E23A61" w14:textId="77777777" w:rsidR="0006440B" w:rsidRPr="00B73ACF" w:rsidRDefault="0006440B" w:rsidP="002277DA">
            <w:pPr>
              <w:pStyle w:val="Odstavekseznama"/>
            </w:pPr>
          </w:p>
        </w:tc>
      </w:tr>
      <w:tr w:rsidR="00A94E3B" w:rsidRPr="001322DF" w14:paraId="50A2B458" w14:textId="77777777" w:rsidTr="00852295">
        <w:tc>
          <w:tcPr>
            <w:tcW w:w="815" w:type="dxa"/>
            <w:tcBorders>
              <w:bottom w:val="single" w:sz="4" w:space="0" w:color="auto"/>
            </w:tcBorders>
          </w:tcPr>
          <w:p w14:paraId="405786C2" w14:textId="77777777" w:rsidR="0006440B" w:rsidRPr="001322DF" w:rsidRDefault="0006440B" w:rsidP="002277DA"/>
        </w:tc>
        <w:tc>
          <w:tcPr>
            <w:tcW w:w="8473" w:type="dxa"/>
            <w:tcBorders>
              <w:bottom w:val="single" w:sz="4" w:space="0" w:color="auto"/>
            </w:tcBorders>
          </w:tcPr>
          <w:p w14:paraId="78D9A52D" w14:textId="77777777" w:rsidR="0006440B" w:rsidRPr="001322DF" w:rsidRDefault="0006440B" w:rsidP="002277DA">
            <w:r w:rsidRPr="001322DF">
              <w:t xml:space="preserve">Navajanje </w:t>
            </w:r>
            <w:r>
              <w:t>referenc</w:t>
            </w:r>
          </w:p>
        </w:tc>
      </w:tr>
      <w:tr w:rsidR="00A94E3B" w:rsidRPr="00B73ACF" w14:paraId="1112483A" w14:textId="77777777" w:rsidTr="00852295">
        <w:tc>
          <w:tcPr>
            <w:tcW w:w="815" w:type="dxa"/>
            <w:tcBorders>
              <w:top w:val="single" w:sz="4" w:space="0" w:color="auto"/>
            </w:tcBorders>
          </w:tcPr>
          <w:p w14:paraId="0CED7DB2" w14:textId="77777777" w:rsidR="0006440B" w:rsidRPr="00B73ACF" w:rsidRDefault="0006440B" w:rsidP="002277DA">
            <w:r>
              <w:t>⃝</w:t>
            </w:r>
          </w:p>
        </w:tc>
        <w:tc>
          <w:tcPr>
            <w:tcW w:w="8473" w:type="dxa"/>
            <w:tcBorders>
              <w:top w:val="single" w:sz="4" w:space="0" w:color="auto"/>
            </w:tcBorders>
          </w:tcPr>
          <w:p w14:paraId="0DFBD475" w14:textId="77777777" w:rsidR="0006440B" w:rsidRPr="00813C87" w:rsidRDefault="0006440B" w:rsidP="002277DA">
            <w:pPr>
              <w:rPr>
                <w:b/>
              </w:rPr>
            </w:pPr>
            <w:r>
              <w:t>V</w:t>
            </w:r>
            <w:r w:rsidRPr="00B73ACF">
              <w:t>s</w:t>
            </w:r>
            <w:r>
              <w:t>e reference, ki so</w:t>
            </w:r>
            <w:r w:rsidRPr="00B73ACF">
              <w:t xml:space="preserve"> naveden</w:t>
            </w:r>
            <w:r>
              <w:t>e</w:t>
            </w:r>
            <w:r w:rsidRPr="00B73ACF">
              <w:t xml:space="preserve"> v besedilu</w:t>
            </w:r>
            <w:r>
              <w:t>,</w:t>
            </w:r>
            <w:r w:rsidRPr="00B73ACF">
              <w:t xml:space="preserve"> </w:t>
            </w:r>
            <w:r>
              <w:t>so tudi</w:t>
            </w:r>
            <w:r w:rsidRPr="00B73ACF">
              <w:t xml:space="preserve"> v seznamu referenc</w:t>
            </w:r>
            <w:r>
              <w:t>.</w:t>
            </w:r>
          </w:p>
        </w:tc>
      </w:tr>
      <w:tr w:rsidR="00A94E3B" w:rsidRPr="00B73ACF" w14:paraId="583009CE" w14:textId="77777777" w:rsidTr="00852295">
        <w:tc>
          <w:tcPr>
            <w:tcW w:w="815" w:type="dxa"/>
          </w:tcPr>
          <w:p w14:paraId="056983A2" w14:textId="77777777" w:rsidR="0006440B" w:rsidRPr="00B73ACF" w:rsidRDefault="0006440B" w:rsidP="002277DA">
            <w:r>
              <w:t>⃝</w:t>
            </w:r>
          </w:p>
        </w:tc>
        <w:tc>
          <w:tcPr>
            <w:tcW w:w="8473" w:type="dxa"/>
          </w:tcPr>
          <w:p w14:paraId="3BEB97EC" w14:textId="77777777" w:rsidR="0006440B" w:rsidRPr="00813C87" w:rsidRDefault="0006440B" w:rsidP="002277DA">
            <w:pPr>
              <w:rPr>
                <w:b/>
              </w:rPr>
            </w:pPr>
            <w:r>
              <w:t>Z</w:t>
            </w:r>
            <w:r w:rsidRPr="00B73ACF">
              <w:t xml:space="preserve">apisi </w:t>
            </w:r>
            <w:r>
              <w:t>referenc</w:t>
            </w:r>
            <w:r w:rsidRPr="00B73ACF">
              <w:t xml:space="preserve"> v besedilu in </w:t>
            </w:r>
            <w:r>
              <w:t xml:space="preserve">v </w:t>
            </w:r>
            <w:r w:rsidRPr="00B73ACF">
              <w:t xml:space="preserve">seznamu </w:t>
            </w:r>
            <w:r>
              <w:t>referenc se</w:t>
            </w:r>
            <w:r w:rsidRPr="00B73ACF">
              <w:t xml:space="preserve"> ujemajo v črkovanju in letnici</w:t>
            </w:r>
            <w:r>
              <w:t>.</w:t>
            </w:r>
          </w:p>
        </w:tc>
      </w:tr>
      <w:tr w:rsidR="00A94E3B" w:rsidRPr="001322DF" w14:paraId="4EE8C8BF" w14:textId="77777777" w:rsidTr="00852295">
        <w:tc>
          <w:tcPr>
            <w:tcW w:w="815" w:type="dxa"/>
          </w:tcPr>
          <w:p w14:paraId="45F51235" w14:textId="77777777" w:rsidR="0006440B" w:rsidRPr="001322DF" w:rsidRDefault="0006440B" w:rsidP="002277DA"/>
        </w:tc>
        <w:tc>
          <w:tcPr>
            <w:tcW w:w="8473" w:type="dxa"/>
          </w:tcPr>
          <w:p w14:paraId="5E0BD093" w14:textId="77777777" w:rsidR="00CA60AD" w:rsidRDefault="00CA60AD" w:rsidP="002277DA"/>
          <w:p w14:paraId="65C84415" w14:textId="0C4F6CC1" w:rsidR="0006440B" w:rsidRPr="00394E6B" w:rsidRDefault="0006440B" w:rsidP="002277DA">
            <w:r w:rsidRPr="00394E6B">
              <w:t>Navajanje v besedilu</w:t>
            </w:r>
          </w:p>
        </w:tc>
      </w:tr>
      <w:tr w:rsidR="00A94E3B" w:rsidRPr="00B73ACF" w14:paraId="617F7687" w14:textId="77777777" w:rsidTr="00852295">
        <w:tc>
          <w:tcPr>
            <w:tcW w:w="815" w:type="dxa"/>
          </w:tcPr>
          <w:p w14:paraId="536A2F89" w14:textId="77777777" w:rsidR="0006440B" w:rsidRPr="00B73ACF" w:rsidRDefault="0006440B" w:rsidP="002277DA">
            <w:r>
              <w:lastRenderedPageBreak/>
              <w:t>⃝</w:t>
            </w:r>
          </w:p>
        </w:tc>
        <w:tc>
          <w:tcPr>
            <w:tcW w:w="8473" w:type="dxa"/>
          </w:tcPr>
          <w:p w14:paraId="2BAE870B" w14:textId="77777777" w:rsidR="0006440B" w:rsidRPr="00813C87" w:rsidRDefault="0006440B" w:rsidP="002277DA">
            <w:pPr>
              <w:rPr>
                <w:b/>
              </w:rPr>
            </w:pPr>
            <w:r>
              <w:t>N</w:t>
            </w:r>
            <w:r w:rsidRPr="00B73ACF">
              <w:t xml:space="preserve">avedba </w:t>
            </w:r>
            <w:r>
              <w:t>reference</w:t>
            </w:r>
            <w:r w:rsidRPr="00B73ACF">
              <w:t xml:space="preserve"> vsebuje avtorjev</w:t>
            </w:r>
            <w:r>
              <w:t xml:space="preserve"> priimek in letnico izdaje.</w:t>
            </w:r>
          </w:p>
        </w:tc>
      </w:tr>
      <w:tr w:rsidR="00A94E3B" w:rsidRPr="00B73ACF" w14:paraId="5ABB3AFB" w14:textId="77777777" w:rsidTr="00852295">
        <w:tc>
          <w:tcPr>
            <w:tcW w:w="815" w:type="dxa"/>
          </w:tcPr>
          <w:p w14:paraId="71F30875" w14:textId="77777777" w:rsidR="0006440B" w:rsidRPr="00B73ACF" w:rsidRDefault="0006440B" w:rsidP="002277DA">
            <w:r>
              <w:t>⃝</w:t>
            </w:r>
          </w:p>
        </w:tc>
        <w:tc>
          <w:tcPr>
            <w:tcW w:w="8473" w:type="dxa"/>
          </w:tcPr>
          <w:p w14:paraId="13987488" w14:textId="77777777" w:rsidR="0006440B" w:rsidRPr="00B73ACF" w:rsidRDefault="0006440B" w:rsidP="002277DA">
            <w:r>
              <w:t>Pri referencah z</w:t>
            </w:r>
            <w:r w:rsidRPr="00B73ACF">
              <w:t xml:space="preserve"> več </w:t>
            </w:r>
            <w:r>
              <w:t xml:space="preserve"> avtorji </w:t>
            </w:r>
            <w:r w:rsidRPr="00B73ACF">
              <w:t>je podan priimek prvega s frazo »idr.«</w:t>
            </w:r>
            <w:r w:rsidR="008C5DC0">
              <w:t>, razen v primeru, da na osnovi takega zapisa ne bi bilo mogoče enoznačno prepoznati, za katerega od virov v seznamu referenc na koncu magistrskega dela gre.</w:t>
            </w:r>
          </w:p>
        </w:tc>
      </w:tr>
      <w:tr w:rsidR="00A94E3B" w:rsidRPr="00B73ACF" w14:paraId="36E4ADB1" w14:textId="77777777" w:rsidTr="00852295">
        <w:tc>
          <w:tcPr>
            <w:tcW w:w="815" w:type="dxa"/>
          </w:tcPr>
          <w:p w14:paraId="5BD28427" w14:textId="2B63C4F8" w:rsidR="0006440B" w:rsidRPr="00B73ACF" w:rsidRDefault="0006440B" w:rsidP="002277DA"/>
        </w:tc>
        <w:tc>
          <w:tcPr>
            <w:tcW w:w="8473" w:type="dxa"/>
          </w:tcPr>
          <w:p w14:paraId="3624A542" w14:textId="77777777" w:rsidR="0006440B" w:rsidRPr="00B73ACF" w:rsidRDefault="0006440B" w:rsidP="002277DA"/>
        </w:tc>
      </w:tr>
      <w:tr w:rsidR="00A94E3B" w:rsidRPr="00B73ACF" w14:paraId="42023ACA" w14:textId="77777777" w:rsidTr="00852295">
        <w:tc>
          <w:tcPr>
            <w:tcW w:w="815" w:type="dxa"/>
          </w:tcPr>
          <w:p w14:paraId="7DE83B89" w14:textId="77777777" w:rsidR="0006440B" w:rsidRPr="00B73ACF" w:rsidRDefault="0006440B" w:rsidP="002277DA">
            <w:r>
              <w:t>⃝</w:t>
            </w:r>
          </w:p>
        </w:tc>
        <w:tc>
          <w:tcPr>
            <w:tcW w:w="8473" w:type="dxa"/>
          </w:tcPr>
          <w:p w14:paraId="5140E79C" w14:textId="77777777" w:rsidR="0006440B" w:rsidRPr="00B73ACF" w:rsidRDefault="0006440B" w:rsidP="002277DA">
            <w:r>
              <w:t>P</w:t>
            </w:r>
            <w:r w:rsidRPr="00B73ACF">
              <w:t xml:space="preserve">ri avtoricah </w:t>
            </w:r>
            <w:r>
              <w:t xml:space="preserve">je </w:t>
            </w:r>
            <w:r w:rsidRPr="00B73ACF">
              <w:t>pred priimk</w:t>
            </w:r>
            <w:r>
              <w:t>om</w:t>
            </w:r>
            <w:r w:rsidRPr="00B73ACF">
              <w:t xml:space="preserve"> izpisan</w:t>
            </w:r>
            <w:r>
              <w:t>a</w:t>
            </w:r>
            <w:r w:rsidRPr="00B73ACF">
              <w:t xml:space="preserve"> tudi prv</w:t>
            </w:r>
            <w:r>
              <w:t>a črka</w:t>
            </w:r>
            <w:r w:rsidRPr="00B73ACF">
              <w:t xml:space="preserve"> imena</w:t>
            </w:r>
            <w:r>
              <w:t>.</w:t>
            </w:r>
            <w:r w:rsidRPr="00B73ACF">
              <w:t xml:space="preserve"> </w:t>
            </w:r>
            <w:r w:rsidRPr="00813C87">
              <w:rPr>
                <w:i/>
              </w:rPr>
              <w:t>Primer:</w:t>
            </w:r>
            <w:r w:rsidRPr="00B73ACF">
              <w:t xml:space="preserve">  A. Kozina (2008) je ugotovila</w:t>
            </w:r>
            <w:r>
              <w:t xml:space="preserve"> </w:t>
            </w:r>
            <w:r w:rsidRPr="00B73ACF">
              <w:t xml:space="preserve">…   </w:t>
            </w:r>
          </w:p>
        </w:tc>
      </w:tr>
      <w:tr w:rsidR="00A94E3B" w:rsidRPr="00B73ACF" w14:paraId="052848C0" w14:textId="77777777" w:rsidTr="00852295">
        <w:tc>
          <w:tcPr>
            <w:tcW w:w="815" w:type="dxa"/>
          </w:tcPr>
          <w:p w14:paraId="6A963F88" w14:textId="77777777" w:rsidR="0006440B" w:rsidRPr="00B73ACF" w:rsidRDefault="0006440B" w:rsidP="002277DA">
            <w:r>
              <w:t>⃝</w:t>
            </w:r>
          </w:p>
        </w:tc>
        <w:tc>
          <w:tcPr>
            <w:tcW w:w="8473" w:type="dxa"/>
          </w:tcPr>
          <w:p w14:paraId="211030AE" w14:textId="77777777" w:rsidR="0006440B" w:rsidRPr="00B73ACF" w:rsidRDefault="0006440B" w:rsidP="002277DA">
            <w:r>
              <w:t>S</w:t>
            </w:r>
            <w:r w:rsidRPr="00B73ACF">
              <w:t>ekundarn</w:t>
            </w:r>
            <w:r>
              <w:t>e navedbe so</w:t>
            </w:r>
            <w:r w:rsidRPr="00B73ACF">
              <w:t xml:space="preserve"> </w:t>
            </w:r>
            <w:r w:rsidR="008C5DC0">
              <w:t xml:space="preserve">uporabljene le v nujnih primerih in </w:t>
            </w:r>
            <w:r w:rsidRPr="00B73ACF">
              <w:t>izpisan</w:t>
            </w:r>
            <w:r>
              <w:t>e</w:t>
            </w:r>
            <w:r w:rsidRPr="00B73ACF">
              <w:t xml:space="preserve"> po vzorcu: </w:t>
            </w:r>
            <w:r>
              <w:t xml:space="preserve">»Brenk je ugotovil (Bucik, 2001), da ...« ali »... </w:t>
            </w:r>
            <w:r w:rsidRPr="00B73ACF">
              <w:t xml:space="preserve">(Brenk, 1971, </w:t>
            </w:r>
            <w:r>
              <w:t>citirano v: Bucik</w:t>
            </w:r>
            <w:r w:rsidRPr="00B73ACF">
              <w:t>, 2001)</w:t>
            </w:r>
            <w:r>
              <w:t>«.</w:t>
            </w:r>
          </w:p>
        </w:tc>
      </w:tr>
      <w:tr w:rsidR="00A94E3B" w:rsidRPr="00B73ACF" w14:paraId="48974E0E" w14:textId="77777777" w:rsidTr="00852295">
        <w:tc>
          <w:tcPr>
            <w:tcW w:w="815" w:type="dxa"/>
          </w:tcPr>
          <w:p w14:paraId="757B9070" w14:textId="77777777" w:rsidR="0006440B" w:rsidRPr="00B73ACF" w:rsidRDefault="0006440B" w:rsidP="002277DA">
            <w:r>
              <w:t>⃝</w:t>
            </w:r>
          </w:p>
        </w:tc>
        <w:tc>
          <w:tcPr>
            <w:tcW w:w="8473" w:type="dxa"/>
          </w:tcPr>
          <w:p w14:paraId="20611CB7" w14:textId="77777777" w:rsidR="0006440B" w:rsidRPr="00B73ACF" w:rsidRDefault="0006440B" w:rsidP="002277DA">
            <w:r>
              <w:t>Dobesedni c</w:t>
            </w:r>
            <w:r w:rsidRPr="00B73ACF">
              <w:t>itati</w:t>
            </w:r>
            <w:r>
              <w:t xml:space="preserve"> so navedeni v narekovajih </w:t>
            </w:r>
            <w:r w:rsidRPr="00B73ACF">
              <w:t xml:space="preserve">z navedbo </w:t>
            </w:r>
            <w:r>
              <w:t>reference in strani.</w:t>
            </w:r>
          </w:p>
        </w:tc>
      </w:tr>
      <w:tr w:rsidR="00A94E3B" w:rsidRPr="00B73ACF" w14:paraId="67C0E523" w14:textId="77777777" w:rsidTr="00852295">
        <w:tc>
          <w:tcPr>
            <w:tcW w:w="815" w:type="dxa"/>
          </w:tcPr>
          <w:p w14:paraId="6F9A440D" w14:textId="77777777" w:rsidR="0006440B" w:rsidRPr="00B73ACF" w:rsidRDefault="0006440B" w:rsidP="002277DA">
            <w:r>
              <w:t>⃝</w:t>
            </w:r>
          </w:p>
        </w:tc>
        <w:tc>
          <w:tcPr>
            <w:tcW w:w="8473" w:type="dxa"/>
          </w:tcPr>
          <w:p w14:paraId="0C31A62E" w14:textId="77777777" w:rsidR="0006440B" w:rsidRPr="00B73ACF" w:rsidRDefault="0006440B" w:rsidP="002277DA">
            <w:r>
              <w:t>D</w:t>
            </w:r>
            <w:r w:rsidRPr="00B73ACF">
              <w:t xml:space="preserve">aljši </w:t>
            </w:r>
            <w:r>
              <w:t xml:space="preserve">dobesedni </w:t>
            </w:r>
            <w:r w:rsidRPr="00B73ACF">
              <w:t>citati</w:t>
            </w:r>
            <w:r>
              <w:t xml:space="preserve"> so</w:t>
            </w:r>
            <w:r w:rsidRPr="00B73ACF">
              <w:t xml:space="preserve"> izpisani v odstavkih z zamikom</w:t>
            </w:r>
            <w:r>
              <w:t>.</w:t>
            </w:r>
          </w:p>
        </w:tc>
      </w:tr>
      <w:tr w:rsidR="00A94E3B" w:rsidRPr="001322DF" w14:paraId="5C2AD7C6" w14:textId="77777777" w:rsidTr="00852295">
        <w:tc>
          <w:tcPr>
            <w:tcW w:w="815" w:type="dxa"/>
          </w:tcPr>
          <w:p w14:paraId="6E2352EB" w14:textId="77777777" w:rsidR="0006440B" w:rsidRPr="001322DF" w:rsidRDefault="0006440B" w:rsidP="002277DA"/>
        </w:tc>
        <w:tc>
          <w:tcPr>
            <w:tcW w:w="8473" w:type="dxa"/>
          </w:tcPr>
          <w:p w14:paraId="3830E546" w14:textId="77777777" w:rsidR="00CA60AD" w:rsidRDefault="00CA60AD" w:rsidP="002277DA"/>
          <w:p w14:paraId="5C30EE17" w14:textId="4087E389" w:rsidR="0006440B" w:rsidRPr="001322DF" w:rsidRDefault="0006440B" w:rsidP="002277DA">
            <w:r w:rsidRPr="00394E6B">
              <w:t>Seznam referenc</w:t>
            </w:r>
          </w:p>
        </w:tc>
      </w:tr>
      <w:tr w:rsidR="00A94E3B" w:rsidRPr="00B73ACF" w14:paraId="27CA510D" w14:textId="77777777" w:rsidTr="00852295">
        <w:tc>
          <w:tcPr>
            <w:tcW w:w="815" w:type="dxa"/>
          </w:tcPr>
          <w:p w14:paraId="72A4A496" w14:textId="77777777" w:rsidR="0006440B" w:rsidRPr="00B73ACF" w:rsidRDefault="0006440B" w:rsidP="002277DA">
            <w:r>
              <w:t>⃝</w:t>
            </w:r>
          </w:p>
        </w:tc>
        <w:tc>
          <w:tcPr>
            <w:tcW w:w="8473" w:type="dxa"/>
          </w:tcPr>
          <w:p w14:paraId="314B10A5" w14:textId="77777777" w:rsidR="0006440B" w:rsidRPr="00813C87" w:rsidRDefault="0006440B" w:rsidP="002277DA">
            <w:pPr>
              <w:rPr>
                <w:b/>
              </w:rPr>
            </w:pPr>
            <w:r>
              <w:t>Reference</w:t>
            </w:r>
            <w:r w:rsidRPr="00B73ACF">
              <w:t xml:space="preserve"> v seznamu </w:t>
            </w:r>
            <w:r>
              <w:t>so</w:t>
            </w:r>
            <w:r w:rsidRPr="00B73ACF">
              <w:t xml:space="preserve"> razvrščen</w:t>
            </w:r>
            <w:r>
              <w:t>e</w:t>
            </w:r>
            <w:r w:rsidRPr="00B73ACF">
              <w:t xml:space="preserve"> p</w:t>
            </w:r>
            <w:r>
              <w:t>o abecednem redu prvih avtorjev.</w:t>
            </w:r>
          </w:p>
        </w:tc>
      </w:tr>
      <w:tr w:rsidR="00A94E3B" w:rsidRPr="00B73ACF" w14:paraId="20671BD1" w14:textId="77777777" w:rsidTr="00852295">
        <w:tc>
          <w:tcPr>
            <w:tcW w:w="815" w:type="dxa"/>
          </w:tcPr>
          <w:p w14:paraId="179421AA" w14:textId="77777777" w:rsidR="0006440B" w:rsidRPr="00B73ACF" w:rsidRDefault="0006440B" w:rsidP="002277DA">
            <w:r>
              <w:t>⃝</w:t>
            </w:r>
          </w:p>
        </w:tc>
        <w:tc>
          <w:tcPr>
            <w:tcW w:w="8473" w:type="dxa"/>
          </w:tcPr>
          <w:p w14:paraId="28DC243E" w14:textId="77777777" w:rsidR="0006440B" w:rsidRPr="00813C87" w:rsidRDefault="0006440B" w:rsidP="002277DA">
            <w:pPr>
              <w:rPr>
                <w:b/>
              </w:rPr>
            </w:pPr>
            <w:r>
              <w:t>I</w:t>
            </w:r>
            <w:r w:rsidRPr="00B73ACF">
              <w:t xml:space="preserve">mena revij </w:t>
            </w:r>
            <w:r>
              <w:t xml:space="preserve">so </w:t>
            </w:r>
            <w:r w:rsidRPr="00B73ACF">
              <w:t>izpisana v celoti</w:t>
            </w:r>
            <w:r>
              <w:t>.</w:t>
            </w:r>
          </w:p>
        </w:tc>
      </w:tr>
      <w:tr w:rsidR="00A94E3B" w:rsidRPr="00B73ACF" w14:paraId="044DA02B" w14:textId="77777777" w:rsidTr="00852295">
        <w:tc>
          <w:tcPr>
            <w:tcW w:w="815" w:type="dxa"/>
          </w:tcPr>
          <w:p w14:paraId="2EA2EABB" w14:textId="77777777" w:rsidR="0006440B" w:rsidRPr="00B73ACF" w:rsidRDefault="0006440B" w:rsidP="002277DA">
            <w:r>
              <w:t>⃝</w:t>
            </w:r>
          </w:p>
        </w:tc>
        <w:tc>
          <w:tcPr>
            <w:tcW w:w="8473" w:type="dxa"/>
          </w:tcPr>
          <w:p w14:paraId="3B13DE8D" w14:textId="77777777" w:rsidR="0006440B" w:rsidRPr="00813C87" w:rsidRDefault="0006440B" w:rsidP="002277DA">
            <w:pPr>
              <w:rPr>
                <w:b/>
              </w:rPr>
            </w:pPr>
            <w:r>
              <w:t>I</w:t>
            </w:r>
            <w:r w:rsidRPr="00B73ACF">
              <w:t xml:space="preserve">mena revij, številke letnikov (volumen) in naslovi knjig </w:t>
            </w:r>
            <w:r>
              <w:t xml:space="preserve">so </w:t>
            </w:r>
            <w:r w:rsidRPr="00B73ACF">
              <w:t>izpisani v poševnem tisku</w:t>
            </w:r>
            <w:r>
              <w:t>.</w:t>
            </w:r>
          </w:p>
        </w:tc>
      </w:tr>
      <w:tr w:rsidR="00A94E3B" w:rsidRPr="00B73ACF" w14:paraId="6A221E7A" w14:textId="77777777" w:rsidTr="00852295">
        <w:tc>
          <w:tcPr>
            <w:tcW w:w="815" w:type="dxa"/>
          </w:tcPr>
          <w:p w14:paraId="3106360A" w14:textId="77777777" w:rsidR="0006440B" w:rsidRPr="00B73ACF" w:rsidRDefault="0006440B" w:rsidP="002277DA">
            <w:r>
              <w:t>⃝</w:t>
            </w:r>
          </w:p>
        </w:tc>
        <w:tc>
          <w:tcPr>
            <w:tcW w:w="8473" w:type="dxa"/>
          </w:tcPr>
          <w:p w14:paraId="5653DBBF" w14:textId="77777777" w:rsidR="0006440B" w:rsidRPr="00813C87" w:rsidRDefault="0006440B" w:rsidP="002277DA">
            <w:pPr>
              <w:rPr>
                <w:b/>
              </w:rPr>
            </w:pPr>
            <w:r>
              <w:t>Navedbe poglavij v knjigah vključujejo strani poglavij.</w:t>
            </w:r>
          </w:p>
        </w:tc>
      </w:tr>
      <w:tr w:rsidR="00A94E3B" w:rsidRPr="00B73ACF" w14:paraId="529BC0F4" w14:textId="77777777" w:rsidTr="00852295">
        <w:tc>
          <w:tcPr>
            <w:tcW w:w="815" w:type="dxa"/>
          </w:tcPr>
          <w:p w14:paraId="39F82455" w14:textId="77777777" w:rsidR="0006440B" w:rsidRPr="00B73ACF" w:rsidRDefault="0006440B" w:rsidP="002277DA"/>
        </w:tc>
        <w:tc>
          <w:tcPr>
            <w:tcW w:w="8473" w:type="dxa"/>
          </w:tcPr>
          <w:p w14:paraId="7F96ADF0" w14:textId="77777777" w:rsidR="0006440B" w:rsidRPr="00B73ACF" w:rsidRDefault="0006440B" w:rsidP="002277DA">
            <w:pPr>
              <w:pStyle w:val="Odstavekseznama"/>
            </w:pPr>
          </w:p>
        </w:tc>
      </w:tr>
      <w:tr w:rsidR="00A94E3B" w:rsidRPr="001322DF" w14:paraId="67504DAC" w14:textId="77777777" w:rsidTr="00852295">
        <w:tc>
          <w:tcPr>
            <w:tcW w:w="815" w:type="dxa"/>
            <w:tcBorders>
              <w:bottom w:val="single" w:sz="4" w:space="0" w:color="auto"/>
            </w:tcBorders>
          </w:tcPr>
          <w:p w14:paraId="3C4638B7" w14:textId="77777777" w:rsidR="0006440B" w:rsidRPr="001322DF" w:rsidRDefault="0006440B" w:rsidP="002277DA"/>
        </w:tc>
        <w:tc>
          <w:tcPr>
            <w:tcW w:w="8473" w:type="dxa"/>
            <w:tcBorders>
              <w:bottom w:val="single" w:sz="4" w:space="0" w:color="auto"/>
            </w:tcBorders>
          </w:tcPr>
          <w:p w14:paraId="6CFAA9C8" w14:textId="77777777" w:rsidR="0006440B" w:rsidRPr="001322DF" w:rsidRDefault="0006440B" w:rsidP="002277DA">
            <w:r w:rsidRPr="001322DF">
              <w:t>Priloge</w:t>
            </w:r>
          </w:p>
        </w:tc>
      </w:tr>
      <w:tr w:rsidR="00A94E3B" w:rsidRPr="00B73ACF" w14:paraId="7649AEFD" w14:textId="77777777" w:rsidTr="00852295">
        <w:tc>
          <w:tcPr>
            <w:tcW w:w="815" w:type="dxa"/>
            <w:tcBorders>
              <w:top w:val="single" w:sz="4" w:space="0" w:color="auto"/>
            </w:tcBorders>
          </w:tcPr>
          <w:p w14:paraId="0EC0AE9B" w14:textId="77777777" w:rsidR="0006440B" w:rsidRPr="00B73ACF" w:rsidRDefault="0006440B" w:rsidP="002277DA">
            <w:r>
              <w:t>⃝</w:t>
            </w:r>
          </w:p>
        </w:tc>
        <w:tc>
          <w:tcPr>
            <w:tcW w:w="8473" w:type="dxa"/>
            <w:tcBorders>
              <w:top w:val="single" w:sz="4" w:space="0" w:color="auto"/>
            </w:tcBorders>
          </w:tcPr>
          <w:p w14:paraId="10F73219" w14:textId="20715824" w:rsidR="0006440B" w:rsidRPr="00B73ACF" w:rsidRDefault="0006440B" w:rsidP="002277DA">
            <w:r>
              <w:t>O</w:t>
            </w:r>
            <w:r w:rsidRPr="00B73ACF">
              <w:t xml:space="preserve">bsežnejše </w:t>
            </w:r>
            <w:r>
              <w:t>tabel</w:t>
            </w:r>
            <w:r w:rsidRPr="00B73ACF">
              <w:t>e, slikovne predloge, priloge s predstavljenimi gradivi, originaln</w:t>
            </w:r>
            <w:r>
              <w:t>i</w:t>
            </w:r>
            <w:r w:rsidRPr="00B73ACF">
              <w:t xml:space="preserve"> (vhodn</w:t>
            </w:r>
            <w:r>
              <w:t>i</w:t>
            </w:r>
            <w:r w:rsidRPr="00B73ACF">
              <w:t>) podatk</w:t>
            </w:r>
            <w:r>
              <w:t>i</w:t>
            </w:r>
            <w:r w:rsidRPr="00B73ACF">
              <w:t xml:space="preserve"> ipd</w:t>
            </w:r>
            <w:r>
              <w:t>.</w:t>
            </w:r>
            <w:r w:rsidR="00B05BDF">
              <w:t>, ki niso ključni za razumevanje osrednjega besedila,</w:t>
            </w:r>
            <w:r>
              <w:t xml:space="preserve"> so vključeni v priloge</w:t>
            </w:r>
            <w:r w:rsidR="00DE03A5">
              <w:t xml:space="preserve"> (</w:t>
            </w:r>
            <w:r w:rsidR="0025554F">
              <w:t xml:space="preserve">samo če je </w:t>
            </w:r>
            <w:r w:rsidR="00A94E3B">
              <w:t xml:space="preserve">njihov prikaz </w:t>
            </w:r>
            <w:r w:rsidR="0025554F">
              <w:t>nuj</w:t>
            </w:r>
            <w:r w:rsidR="00A94E3B">
              <w:t>e</w:t>
            </w:r>
            <w:r w:rsidR="0025554F">
              <w:t xml:space="preserve">n in </w:t>
            </w:r>
            <w:r w:rsidR="00DE03A5">
              <w:t xml:space="preserve">se s tem ne krši načela zaupnosti </w:t>
            </w:r>
            <w:r w:rsidR="0025554F">
              <w:t>takih podatkov ali gradiv)</w:t>
            </w:r>
            <w:r>
              <w:t>.</w:t>
            </w:r>
          </w:p>
        </w:tc>
      </w:tr>
      <w:tr w:rsidR="00A94E3B" w:rsidRPr="00B73ACF" w14:paraId="111F1447" w14:textId="77777777" w:rsidTr="00852295">
        <w:tc>
          <w:tcPr>
            <w:tcW w:w="815" w:type="dxa"/>
          </w:tcPr>
          <w:p w14:paraId="03CB0BD0" w14:textId="77777777" w:rsidR="0006440B" w:rsidRPr="00B73ACF" w:rsidRDefault="0006440B" w:rsidP="002277DA">
            <w:r>
              <w:t>⃝</w:t>
            </w:r>
          </w:p>
        </w:tc>
        <w:tc>
          <w:tcPr>
            <w:tcW w:w="8473" w:type="dxa"/>
          </w:tcPr>
          <w:p w14:paraId="1F90CD42" w14:textId="77777777" w:rsidR="0006440B" w:rsidRPr="00B73ACF" w:rsidRDefault="0006440B" w:rsidP="002277DA">
            <w:r>
              <w:t>Standardizirani</w:t>
            </w:r>
            <w:r w:rsidRPr="00B73ACF">
              <w:t xml:space="preserve"> </w:t>
            </w:r>
            <w:r>
              <w:t>pripomočki, psihodiagnostična sredstva</w:t>
            </w:r>
            <w:r w:rsidRPr="00B73ACF">
              <w:t xml:space="preserve"> </w:t>
            </w:r>
            <w:r>
              <w:t>in drugi pripomočki</w:t>
            </w:r>
            <w:r w:rsidRPr="00B73ACF">
              <w:t>, za katera veljajo načela zaupnosti</w:t>
            </w:r>
            <w:r>
              <w:t>, niso vključeni v delo, ampak so ustrezno citirani</w:t>
            </w:r>
            <w:r w:rsidRPr="00B73ACF">
              <w:t>.</w:t>
            </w:r>
          </w:p>
        </w:tc>
      </w:tr>
      <w:tr w:rsidR="00A94E3B" w:rsidRPr="00B73ACF" w14:paraId="18732836" w14:textId="77777777" w:rsidTr="00852295">
        <w:tc>
          <w:tcPr>
            <w:tcW w:w="815" w:type="dxa"/>
          </w:tcPr>
          <w:p w14:paraId="70599D37" w14:textId="77777777" w:rsidR="0006440B" w:rsidRDefault="0006440B" w:rsidP="002277DA">
            <w:r>
              <w:t>⃝</w:t>
            </w:r>
          </w:p>
        </w:tc>
        <w:tc>
          <w:tcPr>
            <w:tcW w:w="8473" w:type="dxa"/>
          </w:tcPr>
          <w:p w14:paraId="38F13460" w14:textId="795897DB" w:rsidR="00C00046" w:rsidRDefault="0006440B" w:rsidP="000550B2">
            <w:r>
              <w:t>Podrobno poročilo o validaciji uporabljenih merskih pripomočkov, tako na novo razvitih kot tudi tistih, ki predhodno še niso bili prirejeni za slovensko jezikovno in kulturno okolje, je v primeru, da njihova validacija ni osrednja tema magistrskega dela, vključeno v priloge.</w:t>
            </w:r>
          </w:p>
        </w:tc>
      </w:tr>
      <w:tr w:rsidR="00925396" w:rsidRPr="00B73ACF" w14:paraId="45EBB839" w14:textId="77777777" w:rsidTr="00852295">
        <w:tc>
          <w:tcPr>
            <w:tcW w:w="815" w:type="dxa"/>
          </w:tcPr>
          <w:p w14:paraId="44B9BB52" w14:textId="39145F47" w:rsidR="00925396" w:rsidRPr="005C04FC" w:rsidRDefault="00925396" w:rsidP="00925396">
            <w:r>
              <w:t>⃝</w:t>
            </w:r>
          </w:p>
        </w:tc>
        <w:tc>
          <w:tcPr>
            <w:tcW w:w="8473" w:type="dxa"/>
          </w:tcPr>
          <w:p w14:paraId="2454025F" w14:textId="7DEBA917" w:rsidR="00925396" w:rsidRPr="005C04FC" w:rsidRDefault="000550B2" w:rsidP="000550B2">
            <w:r>
              <w:t>Za vsak psihološki merski pripomoček</w:t>
            </w:r>
            <w:r w:rsidR="001B5FC6">
              <w:t>, ki je bil razvit ali prirejen na novo,</w:t>
            </w:r>
            <w:r>
              <w:t xml:space="preserve"> je izpolnjen spletni </w:t>
            </w:r>
            <w:r w:rsidRPr="00D31037">
              <w:rPr>
                <w:i/>
              </w:rPr>
              <w:t>Vprašalnik o novih/prirejenih psiholoških pripomočkih</w:t>
            </w:r>
            <w:r>
              <w:t xml:space="preserve">. Kopije izpolnjenih </w:t>
            </w:r>
            <w:r w:rsidRPr="00D31037">
              <w:rPr>
                <w:i/>
              </w:rPr>
              <w:t>Vprašalnik</w:t>
            </w:r>
            <w:r>
              <w:rPr>
                <w:i/>
              </w:rPr>
              <w:t>ov</w:t>
            </w:r>
            <w:r w:rsidRPr="00D31037">
              <w:rPr>
                <w:i/>
              </w:rPr>
              <w:t xml:space="preserve"> </w:t>
            </w:r>
            <w:r w:rsidR="006B2869" w:rsidRPr="00E67E19">
              <w:t>je pregledal</w:t>
            </w:r>
            <w:r w:rsidR="006B2869">
              <w:rPr>
                <w:i/>
              </w:rPr>
              <w:t xml:space="preserve"> </w:t>
            </w:r>
            <w:r w:rsidR="00585DF2">
              <w:t>mentor</w:t>
            </w:r>
            <w:r w:rsidR="00B157D6">
              <w:t>.</w:t>
            </w:r>
          </w:p>
        </w:tc>
      </w:tr>
      <w:tr w:rsidR="00A94E3B" w:rsidRPr="00B73ACF" w14:paraId="16A02B74" w14:textId="77777777" w:rsidTr="00852295">
        <w:tc>
          <w:tcPr>
            <w:tcW w:w="815" w:type="dxa"/>
          </w:tcPr>
          <w:p w14:paraId="14DA5139" w14:textId="4BAA788A" w:rsidR="0006440B" w:rsidRPr="00B73ACF" w:rsidRDefault="0006440B" w:rsidP="002277DA"/>
        </w:tc>
        <w:tc>
          <w:tcPr>
            <w:tcW w:w="8473" w:type="dxa"/>
          </w:tcPr>
          <w:p w14:paraId="166AB4A0" w14:textId="77777777" w:rsidR="0006440B" w:rsidRDefault="0006440B" w:rsidP="002277DA"/>
        </w:tc>
      </w:tr>
      <w:tr w:rsidR="00A94E3B" w:rsidRPr="001322DF" w14:paraId="00D3F991" w14:textId="77777777" w:rsidTr="00852295">
        <w:tc>
          <w:tcPr>
            <w:tcW w:w="815" w:type="dxa"/>
            <w:tcBorders>
              <w:bottom w:val="single" w:sz="4" w:space="0" w:color="auto"/>
            </w:tcBorders>
          </w:tcPr>
          <w:p w14:paraId="19AFC601" w14:textId="77777777" w:rsidR="0006440B" w:rsidRPr="001322DF" w:rsidRDefault="0006440B" w:rsidP="002277DA"/>
        </w:tc>
        <w:tc>
          <w:tcPr>
            <w:tcW w:w="8473" w:type="dxa"/>
            <w:tcBorders>
              <w:bottom w:val="single" w:sz="4" w:space="0" w:color="auto"/>
            </w:tcBorders>
          </w:tcPr>
          <w:p w14:paraId="074BC512" w14:textId="77777777" w:rsidR="0006440B" w:rsidRPr="001322DF" w:rsidRDefault="0006440B" w:rsidP="002277DA">
            <w:r w:rsidRPr="001322DF">
              <w:t xml:space="preserve">Za celotno </w:t>
            </w:r>
            <w:r>
              <w:t>delo</w:t>
            </w:r>
            <w:r w:rsidRPr="001322DF">
              <w:t xml:space="preserve"> velja</w:t>
            </w:r>
          </w:p>
        </w:tc>
      </w:tr>
      <w:tr w:rsidR="00A94E3B" w:rsidRPr="00B73ACF" w14:paraId="2BBAE10A" w14:textId="77777777" w:rsidTr="00852295">
        <w:tc>
          <w:tcPr>
            <w:tcW w:w="815" w:type="dxa"/>
            <w:tcBorders>
              <w:top w:val="single" w:sz="4" w:space="0" w:color="auto"/>
            </w:tcBorders>
          </w:tcPr>
          <w:p w14:paraId="5F19E1BA" w14:textId="77777777" w:rsidR="0006440B" w:rsidRPr="00B73ACF" w:rsidRDefault="0006440B" w:rsidP="002277DA">
            <w:r>
              <w:t>⃝</w:t>
            </w:r>
          </w:p>
        </w:tc>
        <w:tc>
          <w:tcPr>
            <w:tcW w:w="8473" w:type="dxa"/>
            <w:tcBorders>
              <w:top w:val="single" w:sz="4" w:space="0" w:color="auto"/>
            </w:tcBorders>
          </w:tcPr>
          <w:p w14:paraId="7EF5834B" w14:textId="77777777" w:rsidR="0006440B" w:rsidRPr="00B73ACF" w:rsidRDefault="0006440B" w:rsidP="002277DA">
            <w:r>
              <w:t>D</w:t>
            </w:r>
            <w:r w:rsidRPr="00B73ACF">
              <w:t>elo</w:t>
            </w:r>
            <w:r>
              <w:t xml:space="preserve"> je</w:t>
            </w:r>
            <w:r w:rsidRPr="00B73ACF">
              <w:t xml:space="preserve"> na</w:t>
            </w:r>
            <w:r>
              <w:t>pisano</w:t>
            </w:r>
            <w:r w:rsidRPr="00B73ACF">
              <w:t xml:space="preserve"> na papirju formata A4</w:t>
            </w:r>
            <w:r>
              <w:t>.</w:t>
            </w:r>
          </w:p>
        </w:tc>
      </w:tr>
      <w:tr w:rsidR="00A94E3B" w:rsidRPr="00B73ACF" w14:paraId="3DF145CD" w14:textId="77777777" w:rsidTr="00852295">
        <w:tc>
          <w:tcPr>
            <w:tcW w:w="815" w:type="dxa"/>
          </w:tcPr>
          <w:p w14:paraId="3B57FBCC" w14:textId="77777777" w:rsidR="0006440B" w:rsidRPr="00B73ACF" w:rsidRDefault="0006440B" w:rsidP="002277DA">
            <w:r>
              <w:t>⃝</w:t>
            </w:r>
          </w:p>
        </w:tc>
        <w:tc>
          <w:tcPr>
            <w:tcW w:w="8473" w:type="dxa"/>
          </w:tcPr>
          <w:p w14:paraId="39639FAB" w14:textId="77777777" w:rsidR="0006440B" w:rsidRPr="00B73ACF" w:rsidRDefault="0006440B" w:rsidP="002277DA">
            <w:r>
              <w:t>D</w:t>
            </w:r>
            <w:r w:rsidRPr="00B73ACF">
              <w:t xml:space="preserve">elo </w:t>
            </w:r>
            <w:r>
              <w:t xml:space="preserve">je </w:t>
            </w:r>
            <w:r w:rsidRPr="00B73ACF">
              <w:t>napis</w:t>
            </w:r>
            <w:r>
              <w:t>ano v standardnem naboru znakov.</w:t>
            </w:r>
          </w:p>
        </w:tc>
      </w:tr>
      <w:tr w:rsidR="00A94E3B" w:rsidRPr="00B73ACF" w14:paraId="4F729468" w14:textId="77777777" w:rsidTr="00852295">
        <w:tc>
          <w:tcPr>
            <w:tcW w:w="815" w:type="dxa"/>
          </w:tcPr>
          <w:p w14:paraId="6C0FABC7" w14:textId="77777777" w:rsidR="0006440B" w:rsidRPr="00B73ACF" w:rsidRDefault="0006440B" w:rsidP="002277DA">
            <w:r>
              <w:t>⃝</w:t>
            </w:r>
          </w:p>
        </w:tc>
        <w:tc>
          <w:tcPr>
            <w:tcW w:w="8473" w:type="dxa"/>
          </w:tcPr>
          <w:p w14:paraId="303DD71F" w14:textId="77777777" w:rsidR="0006440B" w:rsidRPr="00B73ACF" w:rsidRDefault="0006440B" w:rsidP="002277DA">
            <w:r>
              <w:t>V</w:t>
            </w:r>
            <w:r w:rsidRPr="00B73ACF">
              <w:t xml:space="preserve">elikost črk v </w:t>
            </w:r>
            <w:r>
              <w:t>besedilu je</w:t>
            </w:r>
            <w:r w:rsidRPr="00B73ACF">
              <w:t xml:space="preserve"> 12 točk</w:t>
            </w:r>
            <w:r>
              <w:t>.</w:t>
            </w:r>
          </w:p>
        </w:tc>
      </w:tr>
      <w:tr w:rsidR="00A94E3B" w:rsidRPr="00B73ACF" w14:paraId="2C94BEC6" w14:textId="77777777" w:rsidTr="00852295">
        <w:tc>
          <w:tcPr>
            <w:tcW w:w="815" w:type="dxa"/>
          </w:tcPr>
          <w:p w14:paraId="79B432F1" w14:textId="77777777" w:rsidR="0006440B" w:rsidRPr="00B73ACF" w:rsidRDefault="0006440B" w:rsidP="002277DA">
            <w:r>
              <w:t>⃝</w:t>
            </w:r>
          </w:p>
        </w:tc>
        <w:tc>
          <w:tcPr>
            <w:tcW w:w="8473" w:type="dxa"/>
          </w:tcPr>
          <w:p w14:paraId="11134D9A" w14:textId="77777777" w:rsidR="0006440B" w:rsidRPr="00B73ACF" w:rsidRDefault="0006440B" w:rsidP="002277DA">
            <w:r>
              <w:t>C</w:t>
            </w:r>
            <w:r w:rsidRPr="00B73ACF">
              <w:t xml:space="preserve">elotno besedilo </w:t>
            </w:r>
            <w:r>
              <w:t>je</w:t>
            </w:r>
            <w:r w:rsidRPr="00B73ACF">
              <w:t xml:space="preserve"> napisano z </w:t>
            </w:r>
            <w:r>
              <w:t xml:space="preserve">enojnim </w:t>
            </w:r>
            <w:r w:rsidRPr="00B73ACF">
              <w:t>razmikom</w:t>
            </w:r>
            <w:r>
              <w:t>.</w:t>
            </w:r>
          </w:p>
        </w:tc>
      </w:tr>
      <w:tr w:rsidR="00A94E3B" w:rsidRPr="00B73ACF" w14:paraId="4BDE7940" w14:textId="77777777" w:rsidTr="00852295">
        <w:tc>
          <w:tcPr>
            <w:tcW w:w="815" w:type="dxa"/>
          </w:tcPr>
          <w:p w14:paraId="616783C0" w14:textId="77777777" w:rsidR="0006440B" w:rsidRPr="00B73ACF" w:rsidRDefault="0006440B" w:rsidP="002277DA">
            <w:r>
              <w:t>⃝</w:t>
            </w:r>
          </w:p>
        </w:tc>
        <w:tc>
          <w:tcPr>
            <w:tcW w:w="8473" w:type="dxa"/>
          </w:tcPr>
          <w:p w14:paraId="5B364413" w14:textId="77777777" w:rsidR="0006440B" w:rsidRPr="00B73ACF" w:rsidRDefault="0006440B" w:rsidP="002277DA">
            <w:r>
              <w:t>R</w:t>
            </w:r>
            <w:r w:rsidRPr="00B73ACF">
              <w:t xml:space="preserve">obovi besedila </w:t>
            </w:r>
            <w:r>
              <w:t xml:space="preserve">so </w:t>
            </w:r>
            <w:r w:rsidRPr="00B73ACF">
              <w:t xml:space="preserve">nastavljeni na 2 cm </w:t>
            </w:r>
            <w:r w:rsidRPr="007F5254">
              <w:t xml:space="preserve">in na notranjem robu </w:t>
            </w:r>
            <w:r>
              <w:t>na 3 cm.</w:t>
            </w:r>
          </w:p>
        </w:tc>
      </w:tr>
      <w:tr w:rsidR="00A94E3B" w:rsidRPr="00B73ACF" w14:paraId="57050F65" w14:textId="77777777" w:rsidTr="00852295">
        <w:tc>
          <w:tcPr>
            <w:tcW w:w="815" w:type="dxa"/>
          </w:tcPr>
          <w:p w14:paraId="30DE58C1" w14:textId="77777777" w:rsidR="0006440B" w:rsidRPr="00B73ACF" w:rsidRDefault="0006440B" w:rsidP="002277DA">
            <w:r>
              <w:t>⃝</w:t>
            </w:r>
          </w:p>
        </w:tc>
        <w:tc>
          <w:tcPr>
            <w:tcW w:w="8473" w:type="dxa"/>
          </w:tcPr>
          <w:p w14:paraId="5CFFA90C" w14:textId="77777777" w:rsidR="0006440B" w:rsidRPr="00B73ACF" w:rsidRDefault="0006440B" w:rsidP="002277DA">
            <w:r>
              <w:t>Delo je pripravljeno za dvostranski tisk (za posebnosti – prazne strani – pred uvodom glej predlogo).</w:t>
            </w:r>
            <w:r w:rsidRPr="00B73ACF">
              <w:t xml:space="preserve"> </w:t>
            </w:r>
          </w:p>
        </w:tc>
      </w:tr>
      <w:tr w:rsidR="00A94E3B" w:rsidRPr="00B73ACF" w14:paraId="51C0D706" w14:textId="77777777" w:rsidTr="00852295">
        <w:tc>
          <w:tcPr>
            <w:tcW w:w="815" w:type="dxa"/>
          </w:tcPr>
          <w:p w14:paraId="782C6DF4" w14:textId="77777777" w:rsidR="0006440B" w:rsidRDefault="0006440B" w:rsidP="002277DA">
            <w:r>
              <w:t>⃝</w:t>
            </w:r>
          </w:p>
        </w:tc>
        <w:tc>
          <w:tcPr>
            <w:tcW w:w="8473" w:type="dxa"/>
          </w:tcPr>
          <w:p w14:paraId="5B8328CB" w14:textId="77777777" w:rsidR="0006440B" w:rsidRDefault="0006440B" w:rsidP="002277DA">
            <w:r>
              <w:t>Uvod se začne na desni strani (če gledamo odprto vezano magistrsko delo).</w:t>
            </w:r>
          </w:p>
        </w:tc>
      </w:tr>
      <w:tr w:rsidR="00A94E3B" w:rsidRPr="00B73ACF" w14:paraId="29BFE928" w14:textId="77777777" w:rsidTr="00852295">
        <w:tc>
          <w:tcPr>
            <w:tcW w:w="815" w:type="dxa"/>
          </w:tcPr>
          <w:p w14:paraId="6E05F4DE" w14:textId="77777777" w:rsidR="0006440B" w:rsidRPr="00B73ACF" w:rsidRDefault="0006440B" w:rsidP="002277DA">
            <w:r>
              <w:t>⃝</w:t>
            </w:r>
          </w:p>
        </w:tc>
        <w:tc>
          <w:tcPr>
            <w:tcW w:w="8473" w:type="dxa"/>
          </w:tcPr>
          <w:p w14:paraId="758FD3DE" w14:textId="77777777" w:rsidR="0006440B" w:rsidRPr="00B73ACF" w:rsidRDefault="0006440B" w:rsidP="002277DA">
            <w:r>
              <w:t>S</w:t>
            </w:r>
            <w:r w:rsidRPr="00B73ACF">
              <w:t>trani</w:t>
            </w:r>
            <w:r>
              <w:t xml:space="preserve"> so</w:t>
            </w:r>
            <w:r w:rsidRPr="00B73ACF">
              <w:t xml:space="preserve"> oštevilče</w:t>
            </w:r>
            <w:r>
              <w:t>ne z arabskimi števili.</w:t>
            </w:r>
          </w:p>
        </w:tc>
      </w:tr>
      <w:tr w:rsidR="00A94E3B" w:rsidRPr="00B73ACF" w14:paraId="2B684973" w14:textId="77777777" w:rsidTr="00852295">
        <w:tc>
          <w:tcPr>
            <w:tcW w:w="815" w:type="dxa"/>
          </w:tcPr>
          <w:p w14:paraId="42606099" w14:textId="77777777" w:rsidR="0006440B" w:rsidRPr="00B73ACF" w:rsidRDefault="0006440B" w:rsidP="002277DA">
            <w:r>
              <w:t>⃝</w:t>
            </w:r>
          </w:p>
        </w:tc>
        <w:tc>
          <w:tcPr>
            <w:tcW w:w="8473" w:type="dxa"/>
          </w:tcPr>
          <w:p w14:paraId="0666A8D9" w14:textId="0D7B4F1F" w:rsidR="0006440B" w:rsidRPr="00B73ACF" w:rsidRDefault="007F2D51" w:rsidP="002277DA">
            <w:r>
              <w:t xml:space="preserve">Izpis številke strani </w:t>
            </w:r>
            <w:r w:rsidR="0006440B" w:rsidRPr="007F2D51">
              <w:t xml:space="preserve">se začne </w:t>
            </w:r>
            <w:r w:rsidR="001B5872">
              <w:t xml:space="preserve">na strani </w:t>
            </w:r>
            <w:r w:rsidR="0006440B" w:rsidRPr="007F2D51">
              <w:t>z izvlečkom.</w:t>
            </w:r>
          </w:p>
        </w:tc>
      </w:tr>
      <w:tr w:rsidR="00A94E3B" w:rsidRPr="00B73ACF" w14:paraId="68EF6DE1" w14:textId="77777777" w:rsidTr="00852295">
        <w:tc>
          <w:tcPr>
            <w:tcW w:w="815" w:type="dxa"/>
          </w:tcPr>
          <w:p w14:paraId="5AD69898" w14:textId="77777777" w:rsidR="0006440B" w:rsidRPr="00B73ACF" w:rsidRDefault="0006440B" w:rsidP="002277DA">
            <w:r>
              <w:t>⃝</w:t>
            </w:r>
          </w:p>
        </w:tc>
        <w:tc>
          <w:tcPr>
            <w:tcW w:w="8473" w:type="dxa"/>
          </w:tcPr>
          <w:p w14:paraId="75A8D48F" w14:textId="77777777" w:rsidR="0006440B" w:rsidRPr="00B73ACF" w:rsidRDefault="0006440B" w:rsidP="002277DA">
            <w:r>
              <w:t>Naslovi poglavij in podpoglavij niso oštevilčeni, temveč so uporabljene različne ravni tiska.</w:t>
            </w:r>
          </w:p>
        </w:tc>
      </w:tr>
      <w:tr w:rsidR="00A94E3B" w:rsidRPr="00B73ACF" w14:paraId="7EBCE695" w14:textId="77777777" w:rsidTr="00852295">
        <w:tc>
          <w:tcPr>
            <w:tcW w:w="815" w:type="dxa"/>
          </w:tcPr>
          <w:p w14:paraId="44573B5C" w14:textId="77777777" w:rsidR="0006440B" w:rsidRDefault="0006440B" w:rsidP="002277DA">
            <w:r>
              <w:t>⃝</w:t>
            </w:r>
          </w:p>
        </w:tc>
        <w:tc>
          <w:tcPr>
            <w:tcW w:w="8473" w:type="dxa"/>
          </w:tcPr>
          <w:p w14:paraId="618D2477" w14:textId="77777777" w:rsidR="0006440B" w:rsidRDefault="0006440B" w:rsidP="002277DA">
            <w:r>
              <w:t>Delo je lektorirano.</w:t>
            </w:r>
          </w:p>
        </w:tc>
      </w:tr>
      <w:tr w:rsidR="00A94E3B" w:rsidRPr="00B73ACF" w14:paraId="03659B11" w14:textId="77777777" w:rsidTr="00852295">
        <w:tc>
          <w:tcPr>
            <w:tcW w:w="815" w:type="dxa"/>
          </w:tcPr>
          <w:p w14:paraId="2FE6DDE9" w14:textId="77777777" w:rsidR="0006440B" w:rsidRDefault="0006440B" w:rsidP="002277DA">
            <w:r>
              <w:t>⃝</w:t>
            </w:r>
          </w:p>
        </w:tc>
        <w:tc>
          <w:tcPr>
            <w:tcW w:w="8473" w:type="dxa"/>
          </w:tcPr>
          <w:p w14:paraId="46DC102E" w14:textId="77777777" w:rsidR="0006440B" w:rsidRDefault="0006440B" w:rsidP="002277DA">
            <w:r>
              <w:t>Iz besedila so izbrisane vse delovne oznake (npr.  XXX, vstavi vir).</w:t>
            </w:r>
          </w:p>
        </w:tc>
      </w:tr>
      <w:tr w:rsidR="00A94E3B" w:rsidRPr="00B73ACF" w14:paraId="7F867E36" w14:textId="77777777" w:rsidTr="00027608">
        <w:trPr>
          <w:trHeight w:val="364"/>
        </w:trPr>
        <w:tc>
          <w:tcPr>
            <w:tcW w:w="815" w:type="dxa"/>
          </w:tcPr>
          <w:p w14:paraId="6BFA934B" w14:textId="77777777" w:rsidR="0006440B" w:rsidRDefault="0006440B" w:rsidP="002277DA">
            <w:r>
              <w:t>⃝</w:t>
            </w:r>
          </w:p>
        </w:tc>
        <w:tc>
          <w:tcPr>
            <w:tcW w:w="8473" w:type="dxa"/>
          </w:tcPr>
          <w:p w14:paraId="06F1A653" w14:textId="77777777" w:rsidR="0006440B" w:rsidRDefault="0006440B" w:rsidP="002277DA">
            <w:r>
              <w:t>Pripombe mentorja so upoštevane.</w:t>
            </w:r>
          </w:p>
        </w:tc>
      </w:tr>
      <w:tr w:rsidR="00A94E3B" w:rsidRPr="00B73ACF" w14:paraId="3A609D8D" w14:textId="77777777" w:rsidTr="00027608">
        <w:trPr>
          <w:trHeight w:val="364"/>
        </w:trPr>
        <w:tc>
          <w:tcPr>
            <w:tcW w:w="815" w:type="dxa"/>
          </w:tcPr>
          <w:p w14:paraId="65A4E96E" w14:textId="77777777" w:rsidR="00A061FD" w:rsidRDefault="00A061FD" w:rsidP="002277DA">
            <w:r>
              <w:lastRenderedPageBreak/>
              <w:t>⃝</w:t>
            </w:r>
          </w:p>
        </w:tc>
        <w:tc>
          <w:tcPr>
            <w:tcW w:w="8473" w:type="dxa"/>
          </w:tcPr>
          <w:p w14:paraId="029C1F12" w14:textId="77777777" w:rsidR="00A061FD" w:rsidRDefault="00112794" w:rsidP="002277DA">
            <w:r>
              <w:t>D</w:t>
            </w:r>
            <w:r w:rsidR="00A061FD">
              <w:t xml:space="preserve">osledno </w:t>
            </w:r>
            <w:r>
              <w:t xml:space="preserve">je </w:t>
            </w:r>
            <w:r w:rsidR="00A061FD">
              <w:t>upoštevano načelo spoštovanja avtorskih pravic.</w:t>
            </w:r>
          </w:p>
        </w:tc>
      </w:tr>
    </w:tbl>
    <w:p w14:paraId="278903EA" w14:textId="77777777" w:rsidR="0006440B" w:rsidRDefault="0006440B" w:rsidP="00F153E7">
      <w:pPr>
        <w:pStyle w:val="Brezrazmikov"/>
        <w:ind w:left="708" w:firstLine="12"/>
        <w:rPr>
          <w:rFonts w:ascii="Tahoma" w:hAnsi="Tahoma" w:cs="Tahoma"/>
          <w:b/>
          <w:color w:val="0070C0"/>
          <w:sz w:val="24"/>
        </w:rPr>
        <w:sectPr w:rsidR="0006440B" w:rsidSect="009E37FE">
          <w:pgSz w:w="11900" w:h="16840"/>
          <w:pgMar w:top="1134" w:right="1134" w:bottom="1134" w:left="1134" w:header="0" w:footer="0" w:gutter="0"/>
          <w:cols w:space="708"/>
          <w:docGrid w:linePitch="326"/>
        </w:sectPr>
      </w:pPr>
    </w:p>
    <w:p w14:paraId="4E6802BF" w14:textId="77777777" w:rsidR="0006440B" w:rsidRDefault="0006440B" w:rsidP="00F153E7">
      <w:pPr>
        <w:pStyle w:val="Brezrazmikov"/>
        <w:ind w:left="708" w:firstLine="12"/>
        <w:rPr>
          <w:rFonts w:ascii="Tahoma" w:hAnsi="Tahoma" w:cs="Tahoma"/>
          <w:b/>
          <w:color w:val="0070C0"/>
          <w:sz w:val="24"/>
        </w:rPr>
      </w:pPr>
      <w:r w:rsidRPr="001322DF">
        <w:rPr>
          <w:rFonts w:ascii="Tahoma" w:hAnsi="Tahoma" w:cs="Tahoma"/>
          <w:b/>
          <w:color w:val="0070C0"/>
          <w:sz w:val="24"/>
        </w:rPr>
        <w:lastRenderedPageBreak/>
        <w:t>R</w:t>
      </w:r>
      <w:r>
        <w:rPr>
          <w:rFonts w:ascii="Tahoma" w:hAnsi="Tahoma" w:cs="Tahoma"/>
          <w:b/>
          <w:color w:val="0070C0"/>
          <w:sz w:val="24"/>
        </w:rPr>
        <w:t>oki, ki jih ne smem spregledati</w:t>
      </w:r>
    </w:p>
    <w:p w14:paraId="073E31F5" w14:textId="77777777" w:rsidR="0006440B" w:rsidRPr="00991310" w:rsidRDefault="0006440B" w:rsidP="002277DA">
      <w:pPr>
        <w:pStyle w:val="Odstavekseznama"/>
        <w:numPr>
          <w:ilvl w:val="0"/>
          <w:numId w:val="15"/>
        </w:numPr>
      </w:pPr>
      <w:r w:rsidRPr="0007657C">
        <w:t>Magistrsko delo</w:t>
      </w:r>
      <w:r>
        <w:t xml:space="preserve"> </w:t>
      </w:r>
      <w:r w:rsidRPr="00394E6B">
        <w:t>oddam</w:t>
      </w:r>
      <w:r w:rsidRPr="00395070">
        <w:t xml:space="preserve"> v roku </w:t>
      </w:r>
      <w:r w:rsidRPr="00394E6B">
        <w:t>3 do 24 mesecev po odobritvi magistrske teme</w:t>
      </w:r>
      <w:r>
        <w:t>.</w:t>
      </w:r>
    </w:p>
    <w:p w14:paraId="780F2BF0" w14:textId="6075DB69" w:rsidR="0006440B" w:rsidRDefault="0006440B" w:rsidP="002277DA">
      <w:pPr>
        <w:pStyle w:val="Odstavekseznama"/>
        <w:numPr>
          <w:ilvl w:val="0"/>
          <w:numId w:val="15"/>
        </w:numPr>
      </w:pPr>
      <w:r>
        <w:rPr>
          <w:b/>
        </w:rPr>
        <w:t>Dva</w:t>
      </w:r>
      <w:r w:rsidRPr="007D3D09">
        <w:rPr>
          <w:b/>
        </w:rPr>
        <w:t xml:space="preserve"> tedna pred oddajo </w:t>
      </w:r>
      <w:r w:rsidR="00436730">
        <w:rPr>
          <w:b/>
        </w:rPr>
        <w:t xml:space="preserve">elektronske oblike pisnega magistrskega dela </w:t>
      </w:r>
      <w:r w:rsidRPr="00256527">
        <w:t>pošljem</w:t>
      </w:r>
      <w:r w:rsidR="005D0420">
        <w:t xml:space="preserve"> v slovenskem in angleškem jeziku</w:t>
      </w:r>
      <w:r>
        <w:t xml:space="preserve"> naslov magistrskega dela, izvleček ter svoje predloge ključnih besed </w:t>
      </w:r>
      <w:r w:rsidR="00FC3BE0">
        <w:t xml:space="preserve">v pregled </w:t>
      </w:r>
      <w:r w:rsidR="005578B0">
        <w:t>Knjižnic</w:t>
      </w:r>
      <w:r w:rsidR="00FC3BE0">
        <w:t>i</w:t>
      </w:r>
      <w:r w:rsidR="005578B0">
        <w:t xml:space="preserve"> in </w:t>
      </w:r>
      <w:r>
        <w:t>INDOK služb</w:t>
      </w:r>
      <w:r w:rsidR="00FC3BE0">
        <w:t>i</w:t>
      </w:r>
      <w:r w:rsidR="00261E0B">
        <w:t xml:space="preserve"> Oddelka za psihologijo</w:t>
      </w:r>
      <w:r>
        <w:t xml:space="preserve"> </w:t>
      </w:r>
      <w:r w:rsidR="00FC3BE0">
        <w:t>na elektronski naslov</w:t>
      </w:r>
      <w:r w:rsidR="00FC3BE0" w:rsidRPr="007D3D09">
        <w:t xml:space="preserve"> </w:t>
      </w:r>
      <w:hyperlink r:id="rId16" w:history="1">
        <w:r w:rsidR="00FC3BE0" w:rsidRPr="00FC3BE0">
          <w:rPr>
            <w:rStyle w:val="Hiperpovezava"/>
          </w:rPr>
          <w:t>ohk.psi1@ff.uni-lj.si</w:t>
        </w:r>
      </w:hyperlink>
      <w:r>
        <w:rPr>
          <w:rStyle w:val="Hiperpovezava"/>
        </w:rPr>
        <w:t>.</w:t>
      </w:r>
      <w:r w:rsidRPr="007D3D09">
        <w:t xml:space="preserve"> </w:t>
      </w:r>
      <w:r>
        <w:t xml:space="preserve">Ključne besede izberem iz tezavra APA v bazi </w:t>
      </w:r>
      <w:proofErr w:type="spellStart"/>
      <w:r>
        <w:t>PsycINFO</w:t>
      </w:r>
      <w:proofErr w:type="spellEnd"/>
      <w:r>
        <w:t>. Potrjene ključne besede vključim v magistrsko delo.</w:t>
      </w:r>
    </w:p>
    <w:p w14:paraId="79158F45" w14:textId="4E971793" w:rsidR="00436730" w:rsidRDefault="00436730" w:rsidP="002277DA">
      <w:pPr>
        <w:pStyle w:val="Odstavekseznama"/>
        <w:numPr>
          <w:ilvl w:val="0"/>
          <w:numId w:val="15"/>
        </w:numPr>
      </w:pPr>
      <w:r w:rsidRPr="006E29CB">
        <w:t xml:space="preserve">Po prejemu </w:t>
      </w:r>
      <w:r w:rsidR="00AB34DC">
        <w:t xml:space="preserve">mentorjeve (in </w:t>
      </w:r>
      <w:proofErr w:type="spellStart"/>
      <w:r w:rsidR="00AB34DC">
        <w:t>somentorjeve</w:t>
      </w:r>
      <w:proofErr w:type="spellEnd"/>
      <w:r w:rsidR="00AB34DC">
        <w:t xml:space="preserve">) </w:t>
      </w:r>
      <w:r w:rsidRPr="006E29CB">
        <w:t>povratne informacije, da je magistrsko delo ustrezno in prime</w:t>
      </w:r>
      <w:r w:rsidRPr="00436730">
        <w:t>rno za zagovor</w:t>
      </w:r>
      <w:r w:rsidR="006F4A2D">
        <w:t xml:space="preserve"> ter mentorje</w:t>
      </w:r>
      <w:r w:rsidR="006B03B0">
        <w:t>vem vnosu strinjanja z oddajo dela v študentski informacijski sistem</w:t>
      </w:r>
      <w:r w:rsidR="00F05581">
        <w:t>,</w:t>
      </w:r>
      <w:r w:rsidR="00AB34DC">
        <w:t xml:space="preserve"> </w:t>
      </w:r>
      <w:r w:rsidRPr="006E29CB">
        <w:t xml:space="preserve">v </w:t>
      </w:r>
      <w:r w:rsidR="004E4166">
        <w:t xml:space="preserve">ta </w:t>
      </w:r>
      <w:r w:rsidRPr="006E29CB">
        <w:t>sistem odda</w:t>
      </w:r>
      <w:r>
        <w:t>m</w:t>
      </w:r>
      <w:r w:rsidRPr="006E29CB">
        <w:t xml:space="preserve"> elektronsko obliko pisnega magistrskega dela.</w:t>
      </w:r>
    </w:p>
    <w:p w14:paraId="4B263849" w14:textId="246F2DC1" w:rsidR="0006440B" w:rsidRDefault="00436730" w:rsidP="002277DA">
      <w:pPr>
        <w:pStyle w:val="Odstavekseznama"/>
        <w:numPr>
          <w:ilvl w:val="0"/>
          <w:numId w:val="15"/>
        </w:numPr>
      </w:pPr>
      <w:r>
        <w:t xml:space="preserve">Po pridobitvi soglasja mentorja (in </w:t>
      </w:r>
      <w:proofErr w:type="spellStart"/>
      <w:r>
        <w:t>somentorja</w:t>
      </w:r>
      <w:proofErr w:type="spellEnd"/>
      <w:r>
        <w:t>), da so podobne vsebine ustrezno citirane</w:t>
      </w:r>
      <w:r w:rsidR="00AB34DC">
        <w:t>,</w:t>
      </w:r>
      <w:r>
        <w:rPr>
          <w:b/>
        </w:rPr>
        <w:t xml:space="preserve"> d</w:t>
      </w:r>
      <w:r w:rsidR="0006440B" w:rsidRPr="00394E6B">
        <w:rPr>
          <w:b/>
        </w:rPr>
        <w:t>o 5. dne v mesecu pred zagovorom</w:t>
      </w:r>
      <w:r w:rsidR="0006440B">
        <w:t xml:space="preserve"> magistrskega dela v </w:t>
      </w:r>
      <w:r w:rsidR="001D6CA0">
        <w:t xml:space="preserve">strokovni službi </w:t>
      </w:r>
      <w:r w:rsidR="0006440B">
        <w:t>oddelka oddam</w:t>
      </w:r>
      <w:r w:rsidR="00A16152">
        <w:t xml:space="preserve"> (lahko v elektronski obliki)</w:t>
      </w:r>
      <w:r w:rsidR="0006440B" w:rsidRPr="00395070">
        <w:t>:</w:t>
      </w:r>
    </w:p>
    <w:p w14:paraId="144A29DB" w14:textId="5147C28C" w:rsidR="00940E37" w:rsidRPr="006E29CB" w:rsidRDefault="00940E37" w:rsidP="00EB0634">
      <w:pPr>
        <w:pStyle w:val="Default"/>
        <w:numPr>
          <w:ilvl w:val="1"/>
          <w:numId w:val="15"/>
        </w:numPr>
        <w:rPr>
          <w:rFonts w:asciiTheme="minorHAnsi" w:eastAsia="ヒラギノ角ゴ Pro W3" w:hAnsiTheme="minorHAnsi" w:cs="Times New Roman"/>
          <w:color w:val="auto"/>
        </w:rPr>
      </w:pPr>
      <w:r w:rsidRPr="006E29CB">
        <w:rPr>
          <w:rFonts w:asciiTheme="minorHAnsi" w:eastAsia="ヒラギノ角ゴ Pro W3" w:hAnsiTheme="minorHAnsi" w:cs="Times New Roman"/>
          <w:color w:val="auto"/>
        </w:rPr>
        <w:t xml:space="preserve">podpisan obrazec za prijavo </w:t>
      </w:r>
      <w:r w:rsidR="00FC75A3">
        <w:rPr>
          <w:rFonts w:asciiTheme="minorHAnsi" w:eastAsia="ヒラギノ角ゴ Pro W3" w:hAnsiTheme="minorHAnsi" w:cs="Times New Roman"/>
          <w:color w:val="auto"/>
        </w:rPr>
        <w:t xml:space="preserve">na </w:t>
      </w:r>
      <w:r w:rsidRPr="006E29CB">
        <w:rPr>
          <w:rFonts w:asciiTheme="minorHAnsi" w:eastAsia="ヒラギノ角ゴ Pro W3" w:hAnsiTheme="minorHAnsi" w:cs="Times New Roman"/>
          <w:color w:val="auto"/>
        </w:rPr>
        <w:t>zagovor magistrskega dela (</w:t>
      </w:r>
      <w:r w:rsidR="00B336F2">
        <w:rPr>
          <w:rFonts w:asciiTheme="minorHAnsi" w:eastAsia="ヒラギノ角ゴ Pro W3" w:hAnsiTheme="minorHAnsi" w:cs="Times New Roman"/>
          <w:color w:val="auto"/>
        </w:rPr>
        <w:t xml:space="preserve">FF </w:t>
      </w:r>
      <w:r w:rsidRPr="006E29CB">
        <w:rPr>
          <w:rFonts w:asciiTheme="minorHAnsi" w:eastAsia="ヒラギノ角ゴ Pro W3" w:hAnsiTheme="minorHAnsi" w:cs="Times New Roman"/>
          <w:color w:val="auto"/>
        </w:rPr>
        <w:t xml:space="preserve">obrazec št. </w:t>
      </w:r>
      <w:r w:rsidR="00FC75A3">
        <w:rPr>
          <w:rFonts w:asciiTheme="minorHAnsi" w:eastAsia="ヒラギノ角ゴ Pro W3" w:hAnsiTheme="minorHAnsi" w:cs="Times New Roman"/>
          <w:color w:val="auto"/>
        </w:rPr>
        <w:t>3</w:t>
      </w:r>
      <w:r w:rsidRPr="006E29CB">
        <w:rPr>
          <w:rFonts w:asciiTheme="minorHAnsi" w:eastAsia="ヒラギノ角ゴ Pro W3" w:hAnsiTheme="minorHAnsi" w:cs="Times New Roman"/>
          <w:color w:val="auto"/>
        </w:rPr>
        <w:t xml:space="preserve">), </w:t>
      </w:r>
    </w:p>
    <w:p w14:paraId="7C346828" w14:textId="1C14329C" w:rsidR="0006440B" w:rsidRDefault="0006440B" w:rsidP="002277DA">
      <w:pPr>
        <w:pStyle w:val="Odstavekseznama"/>
        <w:numPr>
          <w:ilvl w:val="1"/>
          <w:numId w:val="15"/>
        </w:numPr>
      </w:pPr>
      <w:r>
        <w:t xml:space="preserve">podpisano izjavo </w:t>
      </w:r>
      <w:r w:rsidRPr="000A073C">
        <w:t xml:space="preserve">mentorja o </w:t>
      </w:r>
      <w:r w:rsidR="007128BC">
        <w:t xml:space="preserve">ustreznosti </w:t>
      </w:r>
      <w:r w:rsidRPr="000A073C">
        <w:t>magistrskega dela</w:t>
      </w:r>
      <w:r w:rsidR="00436730">
        <w:t xml:space="preserve"> </w:t>
      </w:r>
      <w:r w:rsidRPr="000A073C">
        <w:t>(</w:t>
      </w:r>
      <w:r w:rsidR="00B336F2">
        <w:t xml:space="preserve">FF </w:t>
      </w:r>
      <w:hyperlink r:id="rId17" w:history="1">
        <w:r w:rsidRPr="000A073C">
          <w:t>obrazec št. 2</w:t>
        </w:r>
      </w:hyperlink>
      <w:r>
        <w:t>),</w:t>
      </w:r>
    </w:p>
    <w:p w14:paraId="4AA98705" w14:textId="77777777" w:rsidR="00566C7D" w:rsidRDefault="0006440B" w:rsidP="002277DA">
      <w:pPr>
        <w:pStyle w:val="Odstavekseznama"/>
        <w:numPr>
          <w:ilvl w:val="1"/>
          <w:numId w:val="15"/>
        </w:numPr>
      </w:pPr>
      <w:r>
        <w:t>potrdilo</w:t>
      </w:r>
      <w:r w:rsidRPr="007D3D09">
        <w:t xml:space="preserve"> o poravnanih obveznostih do Osrednje humanistične knjižnice Filozofske fakultete </w:t>
      </w:r>
      <w:r>
        <w:t xml:space="preserve">UL, ki ga pridobim </w:t>
      </w:r>
      <w:r w:rsidRPr="007D3D09">
        <w:t>v oddelčni knjižnici</w:t>
      </w:r>
      <w:r w:rsidR="00566C7D">
        <w:t>,</w:t>
      </w:r>
    </w:p>
    <w:p w14:paraId="35046094" w14:textId="31D6AFA9" w:rsidR="0006440B" w:rsidRPr="00395070" w:rsidRDefault="001C21DA" w:rsidP="002277DA">
      <w:pPr>
        <w:pStyle w:val="Odstavekseznama"/>
        <w:numPr>
          <w:ilvl w:val="1"/>
          <w:numId w:val="15"/>
        </w:numPr>
      </w:pPr>
      <w:r>
        <w:t>k</w:t>
      </w:r>
      <w:r w:rsidR="00AA062F">
        <w:t>opij</w:t>
      </w:r>
      <w:r w:rsidR="004E4510">
        <w:t>o</w:t>
      </w:r>
      <w:r w:rsidR="00AA062F">
        <w:t xml:space="preserve"> izpolnjen</w:t>
      </w:r>
      <w:r w:rsidR="004E4510">
        <w:t>ega</w:t>
      </w:r>
      <w:r w:rsidR="00AA062F">
        <w:t xml:space="preserve"> </w:t>
      </w:r>
      <w:r w:rsidR="00AA062F" w:rsidRPr="00E67E19">
        <w:rPr>
          <w:i/>
        </w:rPr>
        <w:t>Vprašalnik</w:t>
      </w:r>
      <w:r w:rsidR="004E4510" w:rsidRPr="00E67E19">
        <w:rPr>
          <w:i/>
        </w:rPr>
        <w:t>a</w:t>
      </w:r>
      <w:r w:rsidR="00AA062F" w:rsidRPr="00E67E19">
        <w:rPr>
          <w:i/>
        </w:rPr>
        <w:t xml:space="preserve"> o novih/prirejenih psiholoških pripomočkih</w:t>
      </w:r>
      <w:r w:rsidR="004E4510">
        <w:t xml:space="preserve"> za vsak pripomoček, </w:t>
      </w:r>
      <w:r w:rsidR="00192454">
        <w:t xml:space="preserve">razvit/prirejen v okviru </w:t>
      </w:r>
      <w:r w:rsidR="004E4510">
        <w:t>magistrsk</w:t>
      </w:r>
      <w:r w:rsidR="00192454">
        <w:t>e</w:t>
      </w:r>
      <w:r w:rsidR="004E4510">
        <w:t xml:space="preserve"> raziskav</w:t>
      </w:r>
      <w:r w:rsidR="00192454">
        <w:t>e</w:t>
      </w:r>
      <w:r w:rsidR="0055371F">
        <w:t>.</w:t>
      </w:r>
      <w:r w:rsidR="00940E37" w:rsidRPr="006E29CB">
        <w:rPr>
          <w:sz w:val="23"/>
          <w:szCs w:val="23"/>
        </w:rPr>
        <w:t xml:space="preserve"> </w:t>
      </w:r>
    </w:p>
    <w:p w14:paraId="03F9EC37" w14:textId="77777777" w:rsidR="0006440B" w:rsidRPr="004632B8" w:rsidRDefault="004632B8" w:rsidP="002277DA">
      <w:pPr>
        <w:pStyle w:val="Odstavekseznama"/>
        <w:numPr>
          <w:ilvl w:val="0"/>
          <w:numId w:val="15"/>
        </w:numPr>
      </w:pPr>
      <w:r w:rsidRPr="004632B8">
        <w:t xml:space="preserve">V kolikor sem oddal magistrsko delo v času, ko nimam več statusa študenta, </w:t>
      </w:r>
      <w:r w:rsidRPr="004632B8">
        <w:rPr>
          <w:b/>
        </w:rPr>
        <w:t>na zagovor</w:t>
      </w:r>
      <w:r>
        <w:t xml:space="preserve"> prinesem študentsko izkaznico</w:t>
      </w:r>
      <w:r w:rsidR="0006440B">
        <w:t>.</w:t>
      </w:r>
    </w:p>
    <w:p w14:paraId="25E7BF07" w14:textId="2383D777" w:rsidR="00955B86" w:rsidRDefault="0006440B" w:rsidP="002277DA">
      <w:pPr>
        <w:pStyle w:val="Odstavekseznama"/>
        <w:numPr>
          <w:ilvl w:val="0"/>
          <w:numId w:val="15"/>
        </w:numPr>
        <w:rPr>
          <w:b/>
        </w:rPr>
      </w:pPr>
      <w:r w:rsidRPr="0002089B">
        <w:t xml:space="preserve">Če </w:t>
      </w:r>
      <w:r w:rsidR="00C46D9A">
        <w:t xml:space="preserve">komisija </w:t>
      </w:r>
      <w:r w:rsidR="00C46D9A" w:rsidRPr="00863271">
        <w:t>za oceno in zagovor magistrskega dela</w:t>
      </w:r>
      <w:r w:rsidR="00C46D9A">
        <w:t xml:space="preserve"> tako določi</w:t>
      </w:r>
      <w:r w:rsidRPr="0002089B">
        <w:t>,</w:t>
      </w:r>
      <w:r>
        <w:rPr>
          <w:b/>
        </w:rPr>
        <w:t xml:space="preserve"> </w:t>
      </w:r>
      <w:r>
        <w:t xml:space="preserve">do postavljenega roka popravim magistrsko delo v skladu </w:t>
      </w:r>
      <w:r w:rsidRPr="00863271">
        <w:t>z navodili komisije</w:t>
      </w:r>
      <w:r>
        <w:t xml:space="preserve">, popravke dam v pregled in odobritev mentorju (in </w:t>
      </w:r>
      <w:proofErr w:type="spellStart"/>
      <w:r>
        <w:t>somentorju</w:t>
      </w:r>
      <w:proofErr w:type="spellEnd"/>
      <w:r>
        <w:t>)</w:t>
      </w:r>
      <w:r w:rsidR="00955B86">
        <w:t xml:space="preserve"> ter članom komisije. P</w:t>
      </w:r>
      <w:r>
        <w:t>o njegovem (njunem</w:t>
      </w:r>
      <w:r w:rsidR="00A234BD">
        <w:t>/njihovem</w:t>
      </w:r>
      <w:r>
        <w:t xml:space="preserve">) strinjanju </w:t>
      </w:r>
      <w:r w:rsidR="00955B86">
        <w:t xml:space="preserve">popravljeno </w:t>
      </w:r>
      <w:r w:rsidR="00E12CAD">
        <w:t xml:space="preserve">različico </w:t>
      </w:r>
      <w:r w:rsidR="00A234BD">
        <w:t xml:space="preserve">ponovno </w:t>
      </w:r>
      <w:r w:rsidR="00955B86">
        <w:t xml:space="preserve">oddam </w:t>
      </w:r>
      <w:r>
        <w:t>v</w:t>
      </w:r>
      <w:r w:rsidRPr="0008521A">
        <w:t xml:space="preserve"> </w:t>
      </w:r>
      <w:r w:rsidR="00A234BD">
        <w:t>študentski informacijski sistem</w:t>
      </w:r>
      <w:r w:rsidR="00955B86">
        <w:t>.</w:t>
      </w:r>
      <w:r>
        <w:rPr>
          <w:b/>
        </w:rPr>
        <w:t xml:space="preserve"> </w:t>
      </w:r>
    </w:p>
    <w:p w14:paraId="1892F266" w14:textId="5A087109" w:rsidR="00A917A3" w:rsidRDefault="00A917A3" w:rsidP="002277DA">
      <w:pPr>
        <w:pStyle w:val="Odstavekseznama"/>
        <w:numPr>
          <w:ilvl w:val="0"/>
          <w:numId w:val="15"/>
        </w:numPr>
        <w:rPr>
          <w:b/>
        </w:rPr>
      </w:pPr>
      <w:r w:rsidRPr="0002089B">
        <w:t xml:space="preserve">Če </w:t>
      </w:r>
      <w:r>
        <w:t xml:space="preserve">komisija </w:t>
      </w:r>
      <w:r w:rsidRPr="00863271">
        <w:t>za oceno in zagovor magistrskega dela</w:t>
      </w:r>
      <w:r>
        <w:t xml:space="preserve"> tako določi</w:t>
      </w:r>
      <w:r w:rsidRPr="0002089B">
        <w:t>,</w:t>
      </w:r>
      <w:r>
        <w:rPr>
          <w:b/>
        </w:rPr>
        <w:t xml:space="preserve"> </w:t>
      </w:r>
      <w:r>
        <w:t xml:space="preserve">do postavljenega roka dopolnim </w:t>
      </w:r>
      <w:r w:rsidR="003F72CB">
        <w:t xml:space="preserve">zapise v </w:t>
      </w:r>
      <w:r w:rsidRPr="00D31037">
        <w:rPr>
          <w:i/>
        </w:rPr>
        <w:t>Vprašalnik</w:t>
      </w:r>
      <w:r w:rsidR="003F72CB">
        <w:rPr>
          <w:i/>
        </w:rPr>
        <w:t>ih</w:t>
      </w:r>
      <w:r w:rsidRPr="00D31037">
        <w:rPr>
          <w:i/>
        </w:rPr>
        <w:t xml:space="preserve"> o novih/prirejenih psiholoških pripomočkih</w:t>
      </w:r>
      <w:r>
        <w:rPr>
          <w:i/>
        </w:rPr>
        <w:t>.</w:t>
      </w:r>
    </w:p>
    <w:p w14:paraId="469844D9" w14:textId="50681D61" w:rsidR="0006440B" w:rsidRPr="007D3D09" w:rsidRDefault="00955B86" w:rsidP="002277DA">
      <w:pPr>
        <w:pStyle w:val="Odstavekseznama"/>
        <w:numPr>
          <w:ilvl w:val="0"/>
          <w:numId w:val="15"/>
        </w:numPr>
        <w:rPr>
          <w:b/>
        </w:rPr>
      </w:pPr>
      <w:r w:rsidRPr="00955B86">
        <w:t>Po</w:t>
      </w:r>
      <w:r>
        <w:t xml:space="preserve"> uspešno opravljenem zagovoru </w:t>
      </w:r>
      <w:r w:rsidR="00A16152">
        <w:t xml:space="preserve">v strokovno službo oddelka </w:t>
      </w:r>
      <w:proofErr w:type="spellStart"/>
      <w:r w:rsidR="0006440B">
        <w:t>oddamen</w:t>
      </w:r>
      <w:proofErr w:type="spellEnd"/>
      <w:r w:rsidR="0006440B">
        <w:t xml:space="preserve"> trdo vezan izvod </w:t>
      </w:r>
      <w:r w:rsidR="00403A4B">
        <w:t xml:space="preserve">zaključne različice </w:t>
      </w:r>
      <w:r w:rsidR="0006440B">
        <w:t>magistrskega dela</w:t>
      </w:r>
      <w:r>
        <w:t>, ki mora biti identič</w:t>
      </w:r>
      <w:r w:rsidR="00403A4B">
        <w:t>na</w:t>
      </w:r>
      <w:r>
        <w:t xml:space="preserve"> v </w:t>
      </w:r>
      <w:proofErr w:type="spellStart"/>
      <w:r w:rsidR="00870748">
        <w:t>Repozitorij</w:t>
      </w:r>
      <w:proofErr w:type="spellEnd"/>
      <w:r w:rsidR="00870748">
        <w:t xml:space="preserve"> UL </w:t>
      </w:r>
      <w:r>
        <w:t>oddani elektronski obliki dela</w:t>
      </w:r>
      <w:r w:rsidR="0006440B">
        <w:t>.</w:t>
      </w:r>
    </w:p>
    <w:p w14:paraId="5A961E19" w14:textId="77777777" w:rsidR="00B16136" w:rsidRDefault="00B16136" w:rsidP="002277DA"/>
    <w:p w14:paraId="4C0D7E65" w14:textId="77777777" w:rsidR="00CF4242" w:rsidRDefault="00CF4242" w:rsidP="002277DA"/>
    <w:p w14:paraId="3CB6D650" w14:textId="77777777" w:rsidR="00CF4242" w:rsidRDefault="00CF4242" w:rsidP="002277DA"/>
    <w:p w14:paraId="4D488AF0" w14:textId="77777777" w:rsidR="00CF4242" w:rsidRDefault="00CF4242" w:rsidP="002277DA"/>
    <w:p w14:paraId="7306E4CA" w14:textId="77777777" w:rsidR="00CF4242" w:rsidRDefault="00CF4242" w:rsidP="002277DA"/>
    <w:p w14:paraId="6A83FDC9" w14:textId="77777777" w:rsidR="00CF4242" w:rsidRDefault="00CF4242" w:rsidP="002277DA"/>
    <w:p w14:paraId="64ABF124" w14:textId="77777777" w:rsidR="00CF4242" w:rsidRDefault="006747E9" w:rsidP="002277DA">
      <w:r>
        <w:tab/>
      </w:r>
    </w:p>
    <w:p w14:paraId="334EEC36" w14:textId="77777777" w:rsidR="00CF4242" w:rsidRDefault="00CF4242" w:rsidP="002277DA"/>
    <w:p w14:paraId="75C8B04D" w14:textId="77777777" w:rsidR="00CF4242" w:rsidRDefault="00CF4242" w:rsidP="002277DA"/>
    <w:p w14:paraId="2F206E43" w14:textId="77777777" w:rsidR="00CF4242" w:rsidRDefault="00CF4242" w:rsidP="002277DA"/>
    <w:p w14:paraId="0A32D696" w14:textId="77777777" w:rsidR="00CF4242" w:rsidRDefault="00CF4242" w:rsidP="002277DA"/>
    <w:p w14:paraId="5B5EEE97" w14:textId="77777777" w:rsidR="00CF4242" w:rsidRDefault="00CF4242" w:rsidP="002277DA"/>
    <w:p w14:paraId="63F3F63D" w14:textId="77777777" w:rsidR="00CF4242" w:rsidRDefault="00CF4242" w:rsidP="002277DA"/>
    <w:p w14:paraId="213A64C5" w14:textId="77777777" w:rsidR="00CF4242" w:rsidRDefault="00CF4242" w:rsidP="002277DA"/>
    <w:p w14:paraId="58388E8A" w14:textId="77777777" w:rsidR="00CF4242" w:rsidRDefault="00CF4242" w:rsidP="002277DA"/>
    <w:p w14:paraId="0CC12E16" w14:textId="77777777" w:rsidR="00CF4242" w:rsidRDefault="00CF4242" w:rsidP="002277DA"/>
    <w:p w14:paraId="6A11AF52" w14:textId="77777777" w:rsidR="00CF4242" w:rsidRDefault="00CF4242" w:rsidP="002277DA"/>
    <w:p w14:paraId="437FD8DF" w14:textId="77777777" w:rsidR="00CF4242" w:rsidRDefault="00CF4242" w:rsidP="002277DA"/>
    <w:p w14:paraId="1AAFB510" w14:textId="77777777" w:rsidR="00CF4242" w:rsidRDefault="00CF4242" w:rsidP="002277DA"/>
    <w:p w14:paraId="61C1D651" w14:textId="77777777" w:rsidR="00CF4242" w:rsidRDefault="00CF4242" w:rsidP="002277DA"/>
    <w:p w14:paraId="6447C168" w14:textId="77777777" w:rsidR="00CF4242" w:rsidRDefault="00CF4242" w:rsidP="002277DA"/>
    <w:p w14:paraId="2FD3A6C6" w14:textId="77777777" w:rsidR="00CF4242" w:rsidRDefault="00CF4242" w:rsidP="002277DA"/>
    <w:p w14:paraId="65B1B44C" w14:textId="77777777" w:rsidR="00CF4242" w:rsidRDefault="00CF4242" w:rsidP="002277DA"/>
    <w:p w14:paraId="6D5EB48D" w14:textId="77777777" w:rsidR="00CF4242" w:rsidRDefault="00CF4242" w:rsidP="002277DA"/>
    <w:p w14:paraId="65418978" w14:textId="77777777" w:rsidR="00CF4242" w:rsidRDefault="00CF4242" w:rsidP="002277DA"/>
    <w:p w14:paraId="1E43B15D" w14:textId="77777777" w:rsidR="00CF4242" w:rsidRDefault="00CF4242" w:rsidP="002277DA"/>
    <w:p w14:paraId="25F7FE6D" w14:textId="77777777" w:rsidR="00CF4242" w:rsidRDefault="00CF4242" w:rsidP="002277DA"/>
    <w:p w14:paraId="35E85392" w14:textId="77777777" w:rsidR="00CF4242" w:rsidRDefault="00CF4242" w:rsidP="002277DA"/>
    <w:p w14:paraId="2CDAD5D1" w14:textId="77777777" w:rsidR="00CF4242" w:rsidRDefault="00CF4242" w:rsidP="002277DA"/>
    <w:p w14:paraId="62497B3B" w14:textId="77777777" w:rsidR="00CF4242" w:rsidRDefault="00CF4242" w:rsidP="002277DA"/>
    <w:p w14:paraId="38096B23" w14:textId="77777777" w:rsidR="0006440B" w:rsidRDefault="0006440B" w:rsidP="002277DA"/>
    <w:p w14:paraId="5C5FFC59" w14:textId="77777777" w:rsidR="0006440B" w:rsidRDefault="0006440B" w:rsidP="002277DA"/>
    <w:p w14:paraId="6960CBFB" w14:textId="77777777" w:rsidR="0006440B" w:rsidRDefault="0006440B" w:rsidP="002277DA"/>
    <w:p w14:paraId="417E3A5E" w14:textId="77777777" w:rsidR="0006440B" w:rsidRDefault="0006440B" w:rsidP="002277DA"/>
    <w:p w14:paraId="22920E5A" w14:textId="77777777" w:rsidR="0006440B" w:rsidRDefault="0006440B" w:rsidP="002277DA"/>
    <w:p w14:paraId="583D633E" w14:textId="77777777" w:rsidR="0006440B" w:rsidRDefault="0006440B" w:rsidP="002277DA"/>
    <w:p w14:paraId="4615257A" w14:textId="77777777" w:rsidR="0006440B" w:rsidRDefault="0006440B" w:rsidP="002277DA"/>
    <w:p w14:paraId="344B9F00" w14:textId="77777777" w:rsidR="0006440B" w:rsidRDefault="0006440B" w:rsidP="002277DA"/>
    <w:p w14:paraId="541F8922" w14:textId="77777777" w:rsidR="0006440B" w:rsidRDefault="0006440B" w:rsidP="002277DA"/>
    <w:p w14:paraId="58DCB7CA" w14:textId="77777777" w:rsidR="0006440B" w:rsidRDefault="0006440B" w:rsidP="002277DA"/>
    <w:p w14:paraId="2683A371" w14:textId="77777777" w:rsidR="0006440B" w:rsidRDefault="0006440B" w:rsidP="002277DA"/>
    <w:p w14:paraId="2321DE79" w14:textId="77777777" w:rsidR="0006440B" w:rsidRDefault="0006440B" w:rsidP="002277DA"/>
    <w:p w14:paraId="6560992D" w14:textId="77777777" w:rsidR="0006440B" w:rsidRDefault="0006440B" w:rsidP="002277DA"/>
    <w:p w14:paraId="45E14FA7" w14:textId="77777777" w:rsidR="0006440B" w:rsidRDefault="0006440B" w:rsidP="002277DA"/>
    <w:p w14:paraId="6FB9A09E" w14:textId="77777777" w:rsidR="0006440B" w:rsidRDefault="0006440B" w:rsidP="002277DA"/>
    <w:p w14:paraId="3F53BD44" w14:textId="77777777" w:rsidR="0006440B" w:rsidRDefault="0006440B" w:rsidP="002277DA"/>
    <w:p w14:paraId="0A90BAE4" w14:textId="77777777" w:rsidR="0006440B" w:rsidRDefault="0006440B" w:rsidP="002277DA"/>
    <w:p w14:paraId="6D5E607E" w14:textId="77777777" w:rsidR="0006440B" w:rsidRDefault="0006440B" w:rsidP="002277DA"/>
    <w:p w14:paraId="58A8AD4B" w14:textId="77777777" w:rsidR="0006440B" w:rsidRDefault="0006440B" w:rsidP="002277DA"/>
    <w:p w14:paraId="5A0D0942" w14:textId="77777777" w:rsidR="0006440B" w:rsidRDefault="0006440B" w:rsidP="002277DA"/>
    <w:p w14:paraId="41292236" w14:textId="77777777" w:rsidR="0006440B" w:rsidRDefault="0006440B" w:rsidP="002277DA"/>
    <w:p w14:paraId="62124769" w14:textId="77777777" w:rsidR="0006440B" w:rsidRDefault="0006440B" w:rsidP="002277DA"/>
    <w:p w14:paraId="724A6028" w14:textId="77777777" w:rsidR="0006440B" w:rsidRDefault="00027608" w:rsidP="002277DA">
      <w:r>
        <w:tab/>
      </w:r>
    </w:p>
    <w:p w14:paraId="2A57D6A5" w14:textId="77777777" w:rsidR="00CF4242" w:rsidRDefault="00CF4242" w:rsidP="002277DA"/>
    <w:p w14:paraId="06D23204" w14:textId="77777777" w:rsidR="00CF4242" w:rsidRDefault="00CF4242" w:rsidP="002277DA"/>
    <w:p w14:paraId="48D56E29" w14:textId="77777777" w:rsidR="00CF4242" w:rsidRDefault="00CF4242" w:rsidP="002277DA"/>
    <w:p w14:paraId="3EF00944" w14:textId="77777777" w:rsidR="00CF4242" w:rsidRDefault="00CF4242" w:rsidP="002277DA"/>
    <w:p w14:paraId="16B1BAD5" w14:textId="453BF0CC" w:rsidR="00B16136" w:rsidRDefault="00B16136" w:rsidP="002277DA">
      <w:r>
        <w:t xml:space="preserve">Magistrski red se naslanja na Pravilnik Filozofske fakultete UL </w:t>
      </w:r>
      <w:r w:rsidRPr="00F01B2E">
        <w:t xml:space="preserve">o zaključku študija na </w:t>
      </w:r>
      <w:r w:rsidR="00280C4F">
        <w:t xml:space="preserve">študijskih </w:t>
      </w:r>
      <w:r w:rsidRPr="00F01B2E">
        <w:t>programih druge stopnje</w:t>
      </w:r>
      <w:r>
        <w:t>. Izhaja iz Diplom</w:t>
      </w:r>
      <w:r w:rsidRPr="00F01B2E">
        <w:t xml:space="preserve">skega reda na Oddelku za psihologijo, </w:t>
      </w:r>
      <w:r>
        <w:t xml:space="preserve">nazadnje </w:t>
      </w:r>
      <w:r w:rsidRPr="00F01B2E">
        <w:t>sprejetega septemb</w:t>
      </w:r>
      <w:r>
        <w:t>r</w:t>
      </w:r>
      <w:r w:rsidRPr="00F01B2E">
        <w:t>a 2010</w:t>
      </w:r>
      <w:r>
        <w:t>. Magistrski red upošteva</w:t>
      </w:r>
      <w:r w:rsidRPr="00F01B2E">
        <w:t xml:space="preserve"> izkušnje večletne uporabe</w:t>
      </w:r>
      <w:r>
        <w:t xml:space="preserve"> Diplomskega reda Oddelka za psihologijo</w:t>
      </w:r>
      <w:r w:rsidR="00B55DD4">
        <w:t xml:space="preserve"> ter izvajanja določil Magistrskega reda</w:t>
      </w:r>
      <w:r>
        <w:t xml:space="preserve">. </w:t>
      </w:r>
      <w:r w:rsidR="00034EAE">
        <w:t xml:space="preserve">Pri nastanku Magistrskega reda </w:t>
      </w:r>
      <w:r>
        <w:t xml:space="preserve">in prilog so </w:t>
      </w:r>
      <w:r w:rsidR="00034EAE">
        <w:t xml:space="preserve">sodelovali: </w:t>
      </w:r>
      <w:r w:rsidRPr="00F01B2E">
        <w:t>Anja Podlesek, Luka Komidar, Sonja Pečjak</w:t>
      </w:r>
      <w:r>
        <w:t xml:space="preserve">, </w:t>
      </w:r>
      <w:r w:rsidRPr="00F01B2E">
        <w:t xml:space="preserve">Milena Vukić </w:t>
      </w:r>
      <w:r>
        <w:t xml:space="preserve">in Urška Fekonja. </w:t>
      </w:r>
    </w:p>
    <w:p w14:paraId="3B59434A" w14:textId="77777777" w:rsidR="009569B4" w:rsidRDefault="009569B4" w:rsidP="002277DA"/>
    <w:p w14:paraId="6A77336A" w14:textId="2791A4CB" w:rsidR="009569B4" w:rsidRPr="00F01B2E" w:rsidRDefault="009569B4" w:rsidP="002277DA">
      <w:r>
        <w:t xml:space="preserve">Za podrobnejše informacije o udejanjanju Magistrskega reda naj se študent obrne na svojega mentorja magistrskega dela ali na </w:t>
      </w:r>
      <w:r w:rsidR="00F027E4">
        <w:t xml:space="preserve">strokovno službo </w:t>
      </w:r>
      <w:r>
        <w:t>Oddelka za psihologijo.</w:t>
      </w:r>
    </w:p>
    <w:sectPr w:rsidR="009569B4" w:rsidRPr="00F01B2E" w:rsidSect="009E37FE">
      <w:pgSz w:w="11900" w:h="16840"/>
      <w:pgMar w:top="1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70EC1" w14:textId="77777777" w:rsidR="006B76EE" w:rsidRDefault="006B76EE" w:rsidP="002277DA">
      <w:r>
        <w:separator/>
      </w:r>
    </w:p>
    <w:p w14:paraId="2FFDE22C" w14:textId="77777777" w:rsidR="006B76EE" w:rsidRDefault="006B76EE" w:rsidP="002277DA"/>
    <w:p w14:paraId="39DA8694" w14:textId="77777777" w:rsidR="006B76EE" w:rsidRDefault="006B76EE" w:rsidP="002277DA"/>
    <w:p w14:paraId="0F69B861" w14:textId="77777777" w:rsidR="006B76EE" w:rsidRDefault="006B76EE" w:rsidP="002277DA"/>
    <w:p w14:paraId="65D32832" w14:textId="77777777" w:rsidR="006B76EE" w:rsidRDefault="006B76EE" w:rsidP="002277DA"/>
    <w:p w14:paraId="70B9E086" w14:textId="77777777" w:rsidR="006B76EE" w:rsidRDefault="006B76EE" w:rsidP="002277DA"/>
    <w:p w14:paraId="25E77722" w14:textId="77777777" w:rsidR="006B76EE" w:rsidRDefault="006B76EE" w:rsidP="002277DA"/>
    <w:p w14:paraId="3BD20FF8" w14:textId="77777777" w:rsidR="006B76EE" w:rsidRDefault="006B76EE" w:rsidP="002277DA"/>
    <w:p w14:paraId="04BB74EA" w14:textId="77777777" w:rsidR="006B76EE" w:rsidRDefault="006B76EE" w:rsidP="002277DA"/>
    <w:p w14:paraId="2680E3FD" w14:textId="77777777" w:rsidR="006B76EE" w:rsidRDefault="006B76EE" w:rsidP="002277DA"/>
    <w:p w14:paraId="39B7367B" w14:textId="77777777" w:rsidR="006B76EE" w:rsidRDefault="006B76EE" w:rsidP="002277DA"/>
    <w:p w14:paraId="44B1D0CB" w14:textId="77777777" w:rsidR="006B76EE" w:rsidRDefault="006B76EE" w:rsidP="002277DA"/>
    <w:p w14:paraId="74A3D9DA" w14:textId="77777777" w:rsidR="006B76EE" w:rsidRDefault="006B76EE" w:rsidP="002277DA"/>
    <w:p w14:paraId="4CE985CB" w14:textId="77777777" w:rsidR="006B76EE" w:rsidRDefault="006B76EE" w:rsidP="002277DA"/>
    <w:p w14:paraId="35BE917E" w14:textId="77777777" w:rsidR="006B76EE" w:rsidRDefault="006B76EE" w:rsidP="002277DA"/>
    <w:p w14:paraId="6AE052F5" w14:textId="77777777" w:rsidR="006B76EE" w:rsidRDefault="006B76EE" w:rsidP="002277DA"/>
    <w:p w14:paraId="3ADB6615" w14:textId="77777777" w:rsidR="006B76EE" w:rsidRDefault="006B76EE" w:rsidP="002277DA"/>
    <w:p w14:paraId="0DE80ED2" w14:textId="77777777" w:rsidR="006B76EE" w:rsidRDefault="006B76EE" w:rsidP="002277DA"/>
    <w:p w14:paraId="1A8D43F1" w14:textId="77777777" w:rsidR="006B76EE" w:rsidRDefault="006B76EE" w:rsidP="002277DA"/>
    <w:p w14:paraId="38742A20" w14:textId="77777777" w:rsidR="006B76EE" w:rsidRDefault="006B76EE" w:rsidP="002277DA"/>
    <w:p w14:paraId="5B80E298" w14:textId="77777777" w:rsidR="006B76EE" w:rsidRDefault="006B76EE" w:rsidP="002277DA"/>
    <w:p w14:paraId="7A81BA4E" w14:textId="77777777" w:rsidR="006B76EE" w:rsidRDefault="006B76EE" w:rsidP="002277DA"/>
    <w:p w14:paraId="5DD5416A" w14:textId="77777777" w:rsidR="006B76EE" w:rsidRDefault="006B76EE" w:rsidP="002277DA"/>
    <w:p w14:paraId="593B5BBE" w14:textId="77777777" w:rsidR="006B76EE" w:rsidRDefault="006B76EE" w:rsidP="002277DA"/>
    <w:p w14:paraId="553B78DD" w14:textId="77777777" w:rsidR="006B76EE" w:rsidRDefault="006B76EE" w:rsidP="002277DA"/>
    <w:p w14:paraId="6598A541" w14:textId="77777777" w:rsidR="006B76EE" w:rsidRDefault="006B76EE" w:rsidP="002277DA"/>
    <w:p w14:paraId="2C0888D4" w14:textId="77777777" w:rsidR="006B76EE" w:rsidRDefault="006B76EE" w:rsidP="002277DA"/>
    <w:p w14:paraId="5E75FB2A" w14:textId="77777777" w:rsidR="006B76EE" w:rsidRDefault="006B76EE" w:rsidP="002277DA"/>
    <w:p w14:paraId="6F316567" w14:textId="77777777" w:rsidR="006B76EE" w:rsidRDefault="006B76EE" w:rsidP="002277DA"/>
    <w:p w14:paraId="550C16E1" w14:textId="77777777" w:rsidR="006B76EE" w:rsidRDefault="006B76EE" w:rsidP="002277DA"/>
    <w:p w14:paraId="4BD69652" w14:textId="77777777" w:rsidR="006B76EE" w:rsidRDefault="006B76EE" w:rsidP="002277DA"/>
    <w:p w14:paraId="0251A6CD" w14:textId="77777777" w:rsidR="006B76EE" w:rsidRDefault="006B76EE" w:rsidP="002277DA"/>
    <w:p w14:paraId="1178C63D" w14:textId="77777777" w:rsidR="006B76EE" w:rsidRDefault="006B76EE" w:rsidP="002277DA"/>
    <w:p w14:paraId="6159DBBE" w14:textId="77777777" w:rsidR="006B76EE" w:rsidRDefault="006B76EE" w:rsidP="002277DA"/>
    <w:p w14:paraId="4F4FE0BD" w14:textId="77777777" w:rsidR="006B76EE" w:rsidRDefault="006B76EE" w:rsidP="002277DA"/>
    <w:p w14:paraId="466D8EE6" w14:textId="77777777" w:rsidR="006B76EE" w:rsidRDefault="006B76EE" w:rsidP="002277DA"/>
    <w:p w14:paraId="740FD808" w14:textId="77777777" w:rsidR="006B76EE" w:rsidRDefault="006B76EE" w:rsidP="002277DA"/>
    <w:p w14:paraId="1EDF99E1" w14:textId="77777777" w:rsidR="006B76EE" w:rsidRDefault="006B76EE" w:rsidP="002277DA"/>
    <w:p w14:paraId="031F00AB" w14:textId="77777777" w:rsidR="006B76EE" w:rsidRDefault="006B76EE" w:rsidP="002277DA"/>
    <w:p w14:paraId="57694EE0" w14:textId="77777777" w:rsidR="006B76EE" w:rsidRDefault="006B76EE" w:rsidP="002277DA"/>
    <w:p w14:paraId="7E03CE66" w14:textId="77777777" w:rsidR="006B76EE" w:rsidRDefault="006B76EE" w:rsidP="002277DA"/>
    <w:p w14:paraId="73122CE4" w14:textId="77777777" w:rsidR="006B76EE" w:rsidRDefault="006B76EE" w:rsidP="002277DA"/>
    <w:p w14:paraId="1B512130" w14:textId="77777777" w:rsidR="006B76EE" w:rsidRDefault="006B76EE" w:rsidP="002277DA"/>
    <w:p w14:paraId="1272F9BE" w14:textId="77777777" w:rsidR="006B76EE" w:rsidRDefault="006B76EE" w:rsidP="002277DA"/>
    <w:p w14:paraId="5FE3B68D" w14:textId="77777777" w:rsidR="006B76EE" w:rsidRDefault="006B76EE" w:rsidP="002277DA"/>
    <w:p w14:paraId="3DDF38D5" w14:textId="77777777" w:rsidR="006B76EE" w:rsidRDefault="006B76EE" w:rsidP="002277DA"/>
    <w:p w14:paraId="379415A7" w14:textId="77777777" w:rsidR="006B76EE" w:rsidRDefault="006B76EE" w:rsidP="002277DA"/>
    <w:p w14:paraId="470F6C14" w14:textId="77777777" w:rsidR="006B76EE" w:rsidRDefault="006B76EE" w:rsidP="002277DA"/>
    <w:p w14:paraId="35B20EE3" w14:textId="77777777" w:rsidR="006B76EE" w:rsidRDefault="006B76EE" w:rsidP="002277DA"/>
    <w:p w14:paraId="0AF1E938" w14:textId="77777777" w:rsidR="006B76EE" w:rsidRDefault="006B76EE" w:rsidP="002277DA"/>
    <w:p w14:paraId="7D8CB925" w14:textId="77777777" w:rsidR="006B76EE" w:rsidRDefault="006B76EE" w:rsidP="002277DA"/>
    <w:p w14:paraId="1AA7BC4D" w14:textId="77777777" w:rsidR="006B76EE" w:rsidRDefault="006B76EE" w:rsidP="002277DA"/>
    <w:p w14:paraId="2FEF9331" w14:textId="77777777" w:rsidR="006B76EE" w:rsidRDefault="006B76EE" w:rsidP="002277DA"/>
    <w:p w14:paraId="14EE81A4" w14:textId="77777777" w:rsidR="006B76EE" w:rsidRDefault="006B76EE" w:rsidP="002277DA"/>
    <w:p w14:paraId="1CF024F5" w14:textId="77777777" w:rsidR="006B76EE" w:rsidRDefault="006B76EE" w:rsidP="002277DA"/>
    <w:p w14:paraId="43C67D35" w14:textId="77777777" w:rsidR="006B76EE" w:rsidRDefault="006B76EE" w:rsidP="002277DA"/>
    <w:p w14:paraId="30BE288E" w14:textId="77777777" w:rsidR="006B76EE" w:rsidRDefault="006B76EE" w:rsidP="002277DA"/>
    <w:p w14:paraId="0A26A24F" w14:textId="77777777" w:rsidR="006B76EE" w:rsidRDefault="006B76EE" w:rsidP="002277DA"/>
    <w:p w14:paraId="072D788F" w14:textId="77777777" w:rsidR="006B76EE" w:rsidRDefault="006B76EE" w:rsidP="002277DA"/>
    <w:p w14:paraId="7676C0D7" w14:textId="77777777" w:rsidR="006B76EE" w:rsidRDefault="006B76EE" w:rsidP="002277DA"/>
    <w:p w14:paraId="44D0EF77" w14:textId="77777777" w:rsidR="006B76EE" w:rsidRDefault="006B76EE" w:rsidP="002277DA"/>
    <w:p w14:paraId="1E7F8FB5" w14:textId="77777777" w:rsidR="006B76EE" w:rsidRDefault="006B76EE" w:rsidP="002277DA"/>
    <w:p w14:paraId="1EB8E6AD" w14:textId="77777777" w:rsidR="006B76EE" w:rsidRDefault="006B76EE" w:rsidP="002277DA"/>
    <w:p w14:paraId="36763F1C" w14:textId="77777777" w:rsidR="006B76EE" w:rsidRDefault="006B76EE" w:rsidP="002277DA"/>
    <w:p w14:paraId="715FDADA" w14:textId="77777777" w:rsidR="006B76EE" w:rsidRDefault="006B76EE" w:rsidP="002277DA"/>
    <w:p w14:paraId="055BDA8E" w14:textId="77777777" w:rsidR="006B76EE" w:rsidRDefault="006B76EE" w:rsidP="002277DA"/>
    <w:p w14:paraId="2FDC28B8" w14:textId="77777777" w:rsidR="006B76EE" w:rsidRDefault="006B76EE" w:rsidP="002277DA"/>
    <w:p w14:paraId="2C12D7FD" w14:textId="77777777" w:rsidR="006B76EE" w:rsidRDefault="006B76EE" w:rsidP="002277DA"/>
    <w:p w14:paraId="69F4C0C7" w14:textId="77777777" w:rsidR="006B76EE" w:rsidRDefault="006B76EE" w:rsidP="002277DA"/>
    <w:p w14:paraId="6D947126" w14:textId="77777777" w:rsidR="006B76EE" w:rsidRDefault="006B76EE" w:rsidP="002277DA"/>
    <w:p w14:paraId="72C5BD5B" w14:textId="77777777" w:rsidR="006B76EE" w:rsidRDefault="006B76EE" w:rsidP="002277DA"/>
    <w:p w14:paraId="26FE4452" w14:textId="77777777" w:rsidR="006B76EE" w:rsidRDefault="006B76EE" w:rsidP="002277DA"/>
    <w:p w14:paraId="038FC5CD" w14:textId="77777777" w:rsidR="006B76EE" w:rsidRDefault="006B76EE" w:rsidP="002277DA"/>
    <w:p w14:paraId="3DA3EBF1" w14:textId="77777777" w:rsidR="006B76EE" w:rsidRDefault="006B76EE" w:rsidP="002277DA"/>
    <w:p w14:paraId="549F454E" w14:textId="77777777" w:rsidR="006B76EE" w:rsidRDefault="006B76EE" w:rsidP="002277DA"/>
    <w:p w14:paraId="7D32A97C" w14:textId="77777777" w:rsidR="006B76EE" w:rsidRDefault="006B76EE" w:rsidP="002277DA"/>
    <w:p w14:paraId="1B9CE652" w14:textId="77777777" w:rsidR="006B76EE" w:rsidRDefault="006B76EE" w:rsidP="002277DA"/>
    <w:p w14:paraId="6D3C9D65" w14:textId="77777777" w:rsidR="006B76EE" w:rsidRDefault="006B76EE" w:rsidP="002277DA"/>
    <w:p w14:paraId="496F2214" w14:textId="77777777" w:rsidR="006B76EE" w:rsidRDefault="006B76EE" w:rsidP="002277DA"/>
    <w:p w14:paraId="477B32CE" w14:textId="77777777" w:rsidR="006B76EE" w:rsidRDefault="006B76EE" w:rsidP="002277DA"/>
    <w:p w14:paraId="5C58E4FF" w14:textId="77777777" w:rsidR="006B76EE" w:rsidRDefault="006B76EE" w:rsidP="002277DA"/>
    <w:p w14:paraId="5955F482" w14:textId="77777777" w:rsidR="006B76EE" w:rsidRDefault="006B76EE" w:rsidP="002277DA"/>
    <w:p w14:paraId="51921251" w14:textId="77777777" w:rsidR="006B76EE" w:rsidRDefault="006B76EE" w:rsidP="002277DA"/>
    <w:p w14:paraId="6BD58743" w14:textId="77777777" w:rsidR="006B76EE" w:rsidRDefault="006B76EE" w:rsidP="002277DA"/>
    <w:p w14:paraId="79B30D5F" w14:textId="77777777" w:rsidR="006B76EE" w:rsidRDefault="006B76EE" w:rsidP="002277DA"/>
    <w:p w14:paraId="6514F56A" w14:textId="77777777" w:rsidR="006B76EE" w:rsidRDefault="006B76EE" w:rsidP="002277DA"/>
    <w:p w14:paraId="7017BFBE" w14:textId="77777777" w:rsidR="006B76EE" w:rsidRDefault="006B76EE" w:rsidP="002277DA"/>
    <w:p w14:paraId="5A23CCDD" w14:textId="77777777" w:rsidR="006B76EE" w:rsidRDefault="006B76EE" w:rsidP="002277DA"/>
    <w:p w14:paraId="2A772968" w14:textId="77777777" w:rsidR="006B76EE" w:rsidRDefault="006B76EE" w:rsidP="002277DA"/>
    <w:p w14:paraId="387C3C92" w14:textId="77777777" w:rsidR="006B76EE" w:rsidRDefault="006B76EE" w:rsidP="002277DA"/>
    <w:p w14:paraId="112C72F3" w14:textId="77777777" w:rsidR="006B76EE" w:rsidRDefault="006B76EE" w:rsidP="002277DA"/>
    <w:p w14:paraId="714299CF" w14:textId="77777777" w:rsidR="006B76EE" w:rsidRDefault="006B76EE" w:rsidP="002277DA"/>
    <w:p w14:paraId="2313899F" w14:textId="77777777" w:rsidR="006B76EE" w:rsidRDefault="006B76EE" w:rsidP="002277DA"/>
    <w:p w14:paraId="3F935022" w14:textId="77777777" w:rsidR="006B76EE" w:rsidRDefault="006B76EE" w:rsidP="002277DA"/>
    <w:p w14:paraId="11760B1C" w14:textId="77777777" w:rsidR="006B76EE" w:rsidRDefault="006B76EE" w:rsidP="002277DA"/>
    <w:p w14:paraId="7894F414" w14:textId="77777777" w:rsidR="006B76EE" w:rsidRDefault="006B76EE" w:rsidP="002277DA"/>
    <w:p w14:paraId="0564AB57" w14:textId="77777777" w:rsidR="006B76EE" w:rsidRDefault="006B76EE" w:rsidP="002277DA"/>
    <w:p w14:paraId="020DD6B1" w14:textId="77777777" w:rsidR="006B76EE" w:rsidRDefault="006B76EE" w:rsidP="002277DA"/>
    <w:p w14:paraId="67F1EC9C" w14:textId="77777777" w:rsidR="006B76EE" w:rsidRDefault="006B76EE" w:rsidP="002277DA"/>
    <w:p w14:paraId="470F123D" w14:textId="77777777" w:rsidR="006B76EE" w:rsidRDefault="006B76EE" w:rsidP="002277DA"/>
    <w:p w14:paraId="283B786A" w14:textId="77777777" w:rsidR="006B76EE" w:rsidRDefault="006B76EE" w:rsidP="002277DA"/>
    <w:p w14:paraId="0C875493" w14:textId="77777777" w:rsidR="006B76EE" w:rsidRDefault="006B76EE"/>
  </w:endnote>
  <w:endnote w:type="continuationSeparator" w:id="0">
    <w:p w14:paraId="0B95B96E" w14:textId="77777777" w:rsidR="006B76EE" w:rsidRDefault="006B76EE" w:rsidP="002277DA">
      <w:r>
        <w:continuationSeparator/>
      </w:r>
    </w:p>
    <w:p w14:paraId="09F759F3" w14:textId="77777777" w:rsidR="006B76EE" w:rsidRDefault="006B76EE" w:rsidP="002277DA"/>
    <w:p w14:paraId="71428076" w14:textId="77777777" w:rsidR="006B76EE" w:rsidRDefault="006B76EE" w:rsidP="002277DA"/>
    <w:p w14:paraId="1F47301F" w14:textId="77777777" w:rsidR="006B76EE" w:rsidRDefault="006B76EE" w:rsidP="002277DA"/>
    <w:p w14:paraId="090DD57B" w14:textId="77777777" w:rsidR="006B76EE" w:rsidRDefault="006B76EE" w:rsidP="002277DA"/>
    <w:p w14:paraId="72C37658" w14:textId="77777777" w:rsidR="006B76EE" w:rsidRDefault="006B76EE" w:rsidP="002277DA"/>
    <w:p w14:paraId="4FA003AE" w14:textId="77777777" w:rsidR="006B76EE" w:rsidRDefault="006B76EE" w:rsidP="002277DA"/>
    <w:p w14:paraId="48BA11D6" w14:textId="77777777" w:rsidR="006B76EE" w:rsidRDefault="006B76EE" w:rsidP="002277DA"/>
    <w:p w14:paraId="254B209A" w14:textId="77777777" w:rsidR="006B76EE" w:rsidRDefault="006B76EE" w:rsidP="002277DA"/>
    <w:p w14:paraId="4E2E6FF6" w14:textId="77777777" w:rsidR="006B76EE" w:rsidRDefault="006B76EE" w:rsidP="002277DA"/>
    <w:p w14:paraId="668A1D29" w14:textId="77777777" w:rsidR="006B76EE" w:rsidRDefault="006B76EE" w:rsidP="002277DA"/>
    <w:p w14:paraId="5B8DA434" w14:textId="77777777" w:rsidR="006B76EE" w:rsidRDefault="006B76EE" w:rsidP="002277DA"/>
    <w:p w14:paraId="63E157D3" w14:textId="77777777" w:rsidR="006B76EE" w:rsidRDefault="006B76EE" w:rsidP="002277DA"/>
    <w:p w14:paraId="56F319EF" w14:textId="77777777" w:rsidR="006B76EE" w:rsidRDefault="006B76EE" w:rsidP="002277DA"/>
    <w:p w14:paraId="4736CF53" w14:textId="77777777" w:rsidR="006B76EE" w:rsidRDefault="006B76EE" w:rsidP="002277DA"/>
    <w:p w14:paraId="1CBC7367" w14:textId="77777777" w:rsidR="006B76EE" w:rsidRDefault="006B76EE" w:rsidP="002277DA"/>
    <w:p w14:paraId="04A3FE81" w14:textId="77777777" w:rsidR="006B76EE" w:rsidRDefault="006B76EE" w:rsidP="002277DA"/>
    <w:p w14:paraId="2267444D" w14:textId="77777777" w:rsidR="006B76EE" w:rsidRDefault="006B76EE" w:rsidP="002277DA"/>
    <w:p w14:paraId="6EB4029B" w14:textId="77777777" w:rsidR="006B76EE" w:rsidRDefault="006B76EE" w:rsidP="002277DA"/>
    <w:p w14:paraId="0AD4DCD6" w14:textId="77777777" w:rsidR="006B76EE" w:rsidRDefault="006B76EE" w:rsidP="002277DA"/>
    <w:p w14:paraId="2328C035" w14:textId="77777777" w:rsidR="006B76EE" w:rsidRDefault="006B76EE" w:rsidP="002277DA"/>
    <w:p w14:paraId="6D626926" w14:textId="77777777" w:rsidR="006B76EE" w:rsidRDefault="006B76EE" w:rsidP="002277DA"/>
    <w:p w14:paraId="7368C3F9" w14:textId="77777777" w:rsidR="006B76EE" w:rsidRDefault="006B76EE" w:rsidP="002277DA"/>
    <w:p w14:paraId="15331A53" w14:textId="77777777" w:rsidR="006B76EE" w:rsidRDefault="006B76EE" w:rsidP="002277DA"/>
    <w:p w14:paraId="6485A729" w14:textId="77777777" w:rsidR="006B76EE" w:rsidRDefault="006B76EE" w:rsidP="002277DA"/>
    <w:p w14:paraId="766AB4E5" w14:textId="77777777" w:rsidR="006B76EE" w:rsidRDefault="006B76EE" w:rsidP="002277DA"/>
    <w:p w14:paraId="76AAAFB2" w14:textId="77777777" w:rsidR="006B76EE" w:rsidRDefault="006B76EE" w:rsidP="002277DA"/>
    <w:p w14:paraId="0D233F45" w14:textId="77777777" w:rsidR="006B76EE" w:rsidRDefault="006B76EE" w:rsidP="002277DA"/>
    <w:p w14:paraId="1C3EFA6F" w14:textId="77777777" w:rsidR="006B76EE" w:rsidRDefault="006B76EE" w:rsidP="002277DA"/>
    <w:p w14:paraId="371A28ED" w14:textId="77777777" w:rsidR="006B76EE" w:rsidRDefault="006B76EE" w:rsidP="002277DA"/>
    <w:p w14:paraId="01A0D335" w14:textId="77777777" w:rsidR="006B76EE" w:rsidRDefault="006B76EE" w:rsidP="002277DA"/>
    <w:p w14:paraId="11D35A32" w14:textId="77777777" w:rsidR="006B76EE" w:rsidRDefault="006B76EE" w:rsidP="002277DA"/>
    <w:p w14:paraId="7437DDA5" w14:textId="77777777" w:rsidR="006B76EE" w:rsidRDefault="006B76EE" w:rsidP="002277DA"/>
    <w:p w14:paraId="1E3EF21A" w14:textId="77777777" w:rsidR="006B76EE" w:rsidRDefault="006B76EE" w:rsidP="002277DA"/>
    <w:p w14:paraId="6FDA8192" w14:textId="77777777" w:rsidR="006B76EE" w:rsidRDefault="006B76EE" w:rsidP="002277DA"/>
    <w:p w14:paraId="2CA9ABBC" w14:textId="77777777" w:rsidR="006B76EE" w:rsidRDefault="006B76EE" w:rsidP="002277DA"/>
    <w:p w14:paraId="042E2225" w14:textId="77777777" w:rsidR="006B76EE" w:rsidRDefault="006B76EE" w:rsidP="002277DA"/>
    <w:p w14:paraId="78E0868E" w14:textId="77777777" w:rsidR="006B76EE" w:rsidRDefault="006B76EE" w:rsidP="002277DA"/>
    <w:p w14:paraId="589700BA" w14:textId="77777777" w:rsidR="006B76EE" w:rsidRDefault="006B76EE" w:rsidP="002277DA"/>
    <w:p w14:paraId="3403C540" w14:textId="77777777" w:rsidR="006B76EE" w:rsidRDefault="006B76EE" w:rsidP="002277DA"/>
    <w:p w14:paraId="0FB2EE63" w14:textId="77777777" w:rsidR="006B76EE" w:rsidRDefault="006B76EE" w:rsidP="002277DA"/>
    <w:p w14:paraId="5E70000A" w14:textId="77777777" w:rsidR="006B76EE" w:rsidRDefault="006B76EE" w:rsidP="002277DA"/>
    <w:p w14:paraId="09BE62B1" w14:textId="77777777" w:rsidR="006B76EE" w:rsidRDefault="006B76EE" w:rsidP="002277DA"/>
    <w:p w14:paraId="67DCD8B8" w14:textId="77777777" w:rsidR="006B76EE" w:rsidRDefault="006B76EE" w:rsidP="002277DA"/>
    <w:p w14:paraId="1E73026F" w14:textId="77777777" w:rsidR="006B76EE" w:rsidRDefault="006B76EE" w:rsidP="002277DA"/>
    <w:p w14:paraId="3D310BE7" w14:textId="77777777" w:rsidR="006B76EE" w:rsidRDefault="006B76EE" w:rsidP="002277DA"/>
    <w:p w14:paraId="1DA283DF" w14:textId="77777777" w:rsidR="006B76EE" w:rsidRDefault="006B76EE" w:rsidP="002277DA"/>
    <w:p w14:paraId="7EA9CB83" w14:textId="77777777" w:rsidR="006B76EE" w:rsidRDefault="006B76EE" w:rsidP="002277DA"/>
    <w:p w14:paraId="52F1680F" w14:textId="77777777" w:rsidR="006B76EE" w:rsidRDefault="006B76EE" w:rsidP="002277DA"/>
    <w:p w14:paraId="1231F0E0" w14:textId="77777777" w:rsidR="006B76EE" w:rsidRDefault="006B76EE" w:rsidP="002277DA"/>
    <w:p w14:paraId="20F28AA8" w14:textId="77777777" w:rsidR="006B76EE" w:rsidRDefault="006B76EE" w:rsidP="002277DA"/>
    <w:p w14:paraId="13BE1B3D" w14:textId="77777777" w:rsidR="006B76EE" w:rsidRDefault="006B76EE" w:rsidP="002277DA"/>
    <w:p w14:paraId="7F279C38" w14:textId="77777777" w:rsidR="006B76EE" w:rsidRDefault="006B76EE" w:rsidP="002277DA"/>
    <w:p w14:paraId="2DA0FEDD" w14:textId="77777777" w:rsidR="006B76EE" w:rsidRDefault="006B76EE" w:rsidP="002277DA"/>
    <w:p w14:paraId="145E3B21" w14:textId="77777777" w:rsidR="006B76EE" w:rsidRDefault="006B76EE" w:rsidP="002277DA"/>
    <w:p w14:paraId="7E0F2877" w14:textId="77777777" w:rsidR="006B76EE" w:rsidRDefault="006B76EE" w:rsidP="002277DA"/>
    <w:p w14:paraId="26906860" w14:textId="77777777" w:rsidR="006B76EE" w:rsidRDefault="006B76EE" w:rsidP="002277DA"/>
    <w:p w14:paraId="0D00EA31" w14:textId="77777777" w:rsidR="006B76EE" w:rsidRDefault="006B76EE" w:rsidP="002277DA"/>
    <w:p w14:paraId="77251FEE" w14:textId="77777777" w:rsidR="006B76EE" w:rsidRDefault="006B76EE" w:rsidP="002277DA"/>
    <w:p w14:paraId="6646EE43" w14:textId="77777777" w:rsidR="006B76EE" w:rsidRDefault="006B76EE" w:rsidP="002277DA"/>
    <w:p w14:paraId="4A2F6378" w14:textId="77777777" w:rsidR="006B76EE" w:rsidRDefault="006B76EE" w:rsidP="002277DA"/>
    <w:p w14:paraId="1707D859" w14:textId="77777777" w:rsidR="006B76EE" w:rsidRDefault="006B76EE" w:rsidP="002277DA"/>
    <w:p w14:paraId="23039B6F" w14:textId="77777777" w:rsidR="006B76EE" w:rsidRDefault="006B76EE" w:rsidP="002277DA"/>
    <w:p w14:paraId="5C6EC7A4" w14:textId="77777777" w:rsidR="006B76EE" w:rsidRDefault="006B76EE" w:rsidP="002277DA"/>
    <w:p w14:paraId="20EDC203" w14:textId="77777777" w:rsidR="006B76EE" w:rsidRDefault="006B76EE" w:rsidP="002277DA"/>
    <w:p w14:paraId="5C38A1FD" w14:textId="77777777" w:rsidR="006B76EE" w:rsidRDefault="006B76EE" w:rsidP="002277DA"/>
    <w:p w14:paraId="03AB49E5" w14:textId="77777777" w:rsidR="006B76EE" w:rsidRDefault="006B76EE" w:rsidP="002277DA"/>
    <w:p w14:paraId="5D3E87A5" w14:textId="77777777" w:rsidR="006B76EE" w:rsidRDefault="006B76EE" w:rsidP="002277DA"/>
    <w:p w14:paraId="42E69A49" w14:textId="77777777" w:rsidR="006B76EE" w:rsidRDefault="006B76EE" w:rsidP="002277DA"/>
    <w:p w14:paraId="23B9B817" w14:textId="77777777" w:rsidR="006B76EE" w:rsidRDefault="006B76EE" w:rsidP="002277DA"/>
    <w:p w14:paraId="26D80E78" w14:textId="77777777" w:rsidR="006B76EE" w:rsidRDefault="006B76EE" w:rsidP="002277DA"/>
    <w:p w14:paraId="49AFC957" w14:textId="77777777" w:rsidR="006B76EE" w:rsidRDefault="006B76EE" w:rsidP="002277DA"/>
    <w:p w14:paraId="77CBEDD6" w14:textId="77777777" w:rsidR="006B76EE" w:rsidRDefault="006B76EE" w:rsidP="002277DA"/>
    <w:p w14:paraId="657025C6" w14:textId="77777777" w:rsidR="006B76EE" w:rsidRDefault="006B76EE" w:rsidP="002277DA"/>
    <w:p w14:paraId="1A6600A9" w14:textId="77777777" w:rsidR="006B76EE" w:rsidRDefault="006B76EE" w:rsidP="002277DA"/>
    <w:p w14:paraId="5634242B" w14:textId="77777777" w:rsidR="006B76EE" w:rsidRDefault="006B76EE" w:rsidP="002277DA"/>
    <w:p w14:paraId="295C581E" w14:textId="77777777" w:rsidR="006B76EE" w:rsidRDefault="006B76EE" w:rsidP="002277DA"/>
    <w:p w14:paraId="56AD5036" w14:textId="77777777" w:rsidR="006B76EE" w:rsidRDefault="006B76EE" w:rsidP="002277DA"/>
    <w:p w14:paraId="51EB153D" w14:textId="77777777" w:rsidR="006B76EE" w:rsidRDefault="006B76EE" w:rsidP="002277DA"/>
    <w:p w14:paraId="429A9509" w14:textId="77777777" w:rsidR="006B76EE" w:rsidRDefault="006B76EE" w:rsidP="002277DA"/>
    <w:p w14:paraId="3F5445DF" w14:textId="77777777" w:rsidR="006B76EE" w:rsidRDefault="006B76EE" w:rsidP="002277DA"/>
    <w:p w14:paraId="1F09606B" w14:textId="77777777" w:rsidR="006B76EE" w:rsidRDefault="006B76EE" w:rsidP="002277DA"/>
    <w:p w14:paraId="45C4ABA2" w14:textId="77777777" w:rsidR="006B76EE" w:rsidRDefault="006B76EE" w:rsidP="002277DA"/>
    <w:p w14:paraId="24F939A0" w14:textId="77777777" w:rsidR="006B76EE" w:rsidRDefault="006B76EE" w:rsidP="002277DA"/>
    <w:p w14:paraId="08246574" w14:textId="77777777" w:rsidR="006B76EE" w:rsidRDefault="006B76EE" w:rsidP="002277DA"/>
    <w:p w14:paraId="7754BAB3" w14:textId="77777777" w:rsidR="006B76EE" w:rsidRDefault="006B76EE" w:rsidP="002277DA"/>
    <w:p w14:paraId="088B61A3" w14:textId="77777777" w:rsidR="006B76EE" w:rsidRDefault="006B76EE" w:rsidP="002277DA"/>
    <w:p w14:paraId="662D6063" w14:textId="77777777" w:rsidR="006B76EE" w:rsidRDefault="006B76EE" w:rsidP="002277DA"/>
    <w:p w14:paraId="75D79C50" w14:textId="77777777" w:rsidR="006B76EE" w:rsidRDefault="006B76EE" w:rsidP="002277DA"/>
    <w:p w14:paraId="6B94ADE8" w14:textId="77777777" w:rsidR="006B76EE" w:rsidRDefault="006B76EE" w:rsidP="002277DA"/>
    <w:p w14:paraId="41E09F6F" w14:textId="77777777" w:rsidR="006B76EE" w:rsidRDefault="006B76EE" w:rsidP="002277DA"/>
    <w:p w14:paraId="61512C6E" w14:textId="77777777" w:rsidR="006B76EE" w:rsidRDefault="006B76EE" w:rsidP="002277DA"/>
    <w:p w14:paraId="02226044" w14:textId="77777777" w:rsidR="006B76EE" w:rsidRDefault="006B76EE" w:rsidP="002277DA"/>
    <w:p w14:paraId="7BD3BE2E" w14:textId="77777777" w:rsidR="006B76EE" w:rsidRDefault="006B76EE" w:rsidP="002277DA"/>
    <w:p w14:paraId="0533F4BC" w14:textId="77777777" w:rsidR="006B76EE" w:rsidRDefault="006B76EE" w:rsidP="002277DA"/>
    <w:p w14:paraId="35408AD1" w14:textId="77777777" w:rsidR="006B76EE" w:rsidRDefault="006B76EE" w:rsidP="002277DA"/>
    <w:p w14:paraId="081A4873" w14:textId="77777777" w:rsidR="006B76EE" w:rsidRDefault="006B76EE" w:rsidP="002277DA"/>
    <w:p w14:paraId="735A130E" w14:textId="77777777" w:rsidR="006B76EE" w:rsidRDefault="006B76EE" w:rsidP="002277DA"/>
    <w:p w14:paraId="6199F187" w14:textId="77777777" w:rsidR="006B76EE" w:rsidRDefault="006B76EE" w:rsidP="002277DA"/>
    <w:p w14:paraId="69D3A22E" w14:textId="77777777" w:rsidR="006B76EE" w:rsidRDefault="006B76EE" w:rsidP="002277DA"/>
    <w:p w14:paraId="7701AC41" w14:textId="77777777" w:rsidR="006B76EE" w:rsidRDefault="006B76EE" w:rsidP="002277DA"/>
    <w:p w14:paraId="163A28E2" w14:textId="77777777" w:rsidR="006B76EE" w:rsidRDefault="006B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674724"/>
      <w:docPartObj>
        <w:docPartGallery w:val="Page Numbers (Bottom of Page)"/>
        <w:docPartUnique/>
      </w:docPartObj>
    </w:sdtPr>
    <w:sdtEndPr/>
    <w:sdtContent>
      <w:p w14:paraId="36344A5C" w14:textId="77777777" w:rsidR="006F3677" w:rsidRDefault="006F3677" w:rsidP="002277DA">
        <w:pPr>
          <w:pStyle w:val="Noga"/>
        </w:pPr>
        <w:r>
          <w:fldChar w:fldCharType="begin"/>
        </w:r>
        <w:r>
          <w:instrText>PAGE   \* MERGEFORMAT</w:instrText>
        </w:r>
        <w:r>
          <w:fldChar w:fldCharType="separate"/>
        </w:r>
        <w:r>
          <w:rPr>
            <w:noProof/>
          </w:rPr>
          <w:t>2</w:t>
        </w:r>
        <w:r>
          <w:fldChar w:fldCharType="end"/>
        </w:r>
      </w:p>
    </w:sdtContent>
  </w:sdt>
  <w:p w14:paraId="0F157D66" w14:textId="77777777" w:rsidR="006F3677" w:rsidRDefault="006F3677" w:rsidP="002277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E4E7" w14:textId="77777777" w:rsidR="006B76EE" w:rsidRDefault="006B76EE" w:rsidP="002277DA">
      <w:r>
        <w:separator/>
      </w:r>
    </w:p>
    <w:p w14:paraId="05845341" w14:textId="77777777" w:rsidR="006B76EE" w:rsidRDefault="006B76EE" w:rsidP="002277DA"/>
    <w:p w14:paraId="407A9637" w14:textId="77777777" w:rsidR="006B76EE" w:rsidRDefault="006B76EE" w:rsidP="002277DA"/>
    <w:p w14:paraId="39E19F43" w14:textId="77777777" w:rsidR="006B76EE" w:rsidRDefault="006B76EE" w:rsidP="002277DA"/>
    <w:p w14:paraId="1FA79AAB" w14:textId="77777777" w:rsidR="006B76EE" w:rsidRDefault="006B76EE" w:rsidP="002277DA"/>
    <w:p w14:paraId="7BE556FA" w14:textId="77777777" w:rsidR="006B76EE" w:rsidRDefault="006B76EE" w:rsidP="002277DA"/>
    <w:p w14:paraId="2846B241" w14:textId="77777777" w:rsidR="006B76EE" w:rsidRDefault="006B76EE" w:rsidP="002277DA"/>
    <w:p w14:paraId="3B311DC9" w14:textId="77777777" w:rsidR="006B76EE" w:rsidRDefault="006B76EE" w:rsidP="002277DA"/>
    <w:p w14:paraId="66508E5F" w14:textId="77777777" w:rsidR="006B76EE" w:rsidRDefault="006B76EE" w:rsidP="002277DA"/>
    <w:p w14:paraId="3B72B0FF" w14:textId="77777777" w:rsidR="006B76EE" w:rsidRDefault="006B76EE" w:rsidP="002277DA"/>
    <w:p w14:paraId="39FD025A" w14:textId="77777777" w:rsidR="006B76EE" w:rsidRDefault="006B76EE" w:rsidP="002277DA"/>
    <w:p w14:paraId="3A4FF6C2" w14:textId="77777777" w:rsidR="006B76EE" w:rsidRDefault="006B76EE" w:rsidP="002277DA"/>
    <w:p w14:paraId="28BA55EE" w14:textId="77777777" w:rsidR="006B76EE" w:rsidRDefault="006B76EE" w:rsidP="002277DA"/>
    <w:p w14:paraId="0F7F630E" w14:textId="77777777" w:rsidR="006B76EE" w:rsidRDefault="006B76EE" w:rsidP="002277DA"/>
    <w:p w14:paraId="2507D087" w14:textId="77777777" w:rsidR="006B76EE" w:rsidRDefault="006B76EE" w:rsidP="002277DA"/>
    <w:p w14:paraId="37D7869D" w14:textId="77777777" w:rsidR="006B76EE" w:rsidRDefault="006B76EE" w:rsidP="002277DA"/>
    <w:p w14:paraId="6253F805" w14:textId="77777777" w:rsidR="006B76EE" w:rsidRDefault="006B76EE" w:rsidP="002277DA"/>
    <w:p w14:paraId="4A5EC07E" w14:textId="77777777" w:rsidR="006B76EE" w:rsidRDefault="006B76EE" w:rsidP="002277DA"/>
    <w:p w14:paraId="300B7219" w14:textId="77777777" w:rsidR="006B76EE" w:rsidRDefault="006B76EE" w:rsidP="002277DA"/>
    <w:p w14:paraId="4224F822" w14:textId="77777777" w:rsidR="006B76EE" w:rsidRDefault="006B76EE" w:rsidP="002277DA"/>
    <w:p w14:paraId="1F4FFC08" w14:textId="77777777" w:rsidR="006B76EE" w:rsidRDefault="006B76EE" w:rsidP="002277DA"/>
    <w:p w14:paraId="5A8483EA" w14:textId="77777777" w:rsidR="006B76EE" w:rsidRDefault="006B76EE" w:rsidP="002277DA"/>
    <w:p w14:paraId="28C58D03" w14:textId="77777777" w:rsidR="006B76EE" w:rsidRDefault="006B76EE" w:rsidP="002277DA"/>
    <w:p w14:paraId="3DBF803C" w14:textId="77777777" w:rsidR="006B76EE" w:rsidRDefault="006B76EE" w:rsidP="002277DA"/>
    <w:p w14:paraId="76A756F5" w14:textId="77777777" w:rsidR="006B76EE" w:rsidRDefault="006B76EE" w:rsidP="002277DA"/>
    <w:p w14:paraId="0CBFFB0E" w14:textId="77777777" w:rsidR="006B76EE" w:rsidRDefault="006B76EE" w:rsidP="002277DA"/>
    <w:p w14:paraId="3C0EF9EA" w14:textId="77777777" w:rsidR="006B76EE" w:rsidRDefault="006B76EE" w:rsidP="002277DA"/>
    <w:p w14:paraId="259657D5" w14:textId="77777777" w:rsidR="006B76EE" w:rsidRDefault="006B76EE" w:rsidP="002277DA"/>
    <w:p w14:paraId="13B44758" w14:textId="77777777" w:rsidR="006B76EE" w:rsidRDefault="006B76EE" w:rsidP="002277DA"/>
    <w:p w14:paraId="0621C0F5" w14:textId="77777777" w:rsidR="006B76EE" w:rsidRDefault="006B76EE" w:rsidP="002277DA"/>
    <w:p w14:paraId="57F41D24" w14:textId="77777777" w:rsidR="006B76EE" w:rsidRDefault="006B76EE" w:rsidP="002277DA"/>
    <w:p w14:paraId="4B0ED960" w14:textId="77777777" w:rsidR="006B76EE" w:rsidRDefault="006B76EE" w:rsidP="002277DA"/>
    <w:p w14:paraId="13B615EA" w14:textId="77777777" w:rsidR="006B76EE" w:rsidRDefault="006B76EE" w:rsidP="002277DA"/>
    <w:p w14:paraId="4B7363E9" w14:textId="77777777" w:rsidR="006B76EE" w:rsidRDefault="006B76EE" w:rsidP="002277DA"/>
    <w:p w14:paraId="24CCBA70" w14:textId="77777777" w:rsidR="006B76EE" w:rsidRDefault="006B76EE" w:rsidP="002277DA"/>
    <w:p w14:paraId="5D191787" w14:textId="77777777" w:rsidR="006B76EE" w:rsidRDefault="006B76EE" w:rsidP="002277DA"/>
    <w:p w14:paraId="26A882C4" w14:textId="77777777" w:rsidR="006B76EE" w:rsidRDefault="006B76EE" w:rsidP="002277DA"/>
    <w:p w14:paraId="29AD622F" w14:textId="77777777" w:rsidR="006B76EE" w:rsidRDefault="006B76EE" w:rsidP="002277DA"/>
    <w:p w14:paraId="7B9C7BC3" w14:textId="77777777" w:rsidR="006B76EE" w:rsidRDefault="006B76EE" w:rsidP="002277DA"/>
    <w:p w14:paraId="3D44EE1D" w14:textId="77777777" w:rsidR="006B76EE" w:rsidRDefault="006B76EE" w:rsidP="002277DA"/>
    <w:p w14:paraId="186F9532" w14:textId="77777777" w:rsidR="006B76EE" w:rsidRDefault="006B76EE" w:rsidP="002277DA"/>
    <w:p w14:paraId="0BBB5DA8" w14:textId="77777777" w:rsidR="006B76EE" w:rsidRDefault="006B76EE" w:rsidP="002277DA"/>
    <w:p w14:paraId="2E04BC3E" w14:textId="77777777" w:rsidR="006B76EE" w:rsidRDefault="006B76EE" w:rsidP="002277DA"/>
    <w:p w14:paraId="06B65192" w14:textId="77777777" w:rsidR="006B76EE" w:rsidRDefault="006B76EE" w:rsidP="002277DA"/>
    <w:p w14:paraId="1B64069D" w14:textId="77777777" w:rsidR="006B76EE" w:rsidRDefault="006B76EE" w:rsidP="002277DA"/>
    <w:p w14:paraId="675E6DD4" w14:textId="77777777" w:rsidR="006B76EE" w:rsidRDefault="006B76EE" w:rsidP="002277DA"/>
    <w:p w14:paraId="2CA85215" w14:textId="77777777" w:rsidR="006B76EE" w:rsidRDefault="006B76EE" w:rsidP="002277DA"/>
    <w:p w14:paraId="5061B0F7" w14:textId="77777777" w:rsidR="006B76EE" w:rsidRDefault="006B76EE" w:rsidP="002277DA"/>
    <w:p w14:paraId="4ECEDC8E" w14:textId="77777777" w:rsidR="006B76EE" w:rsidRDefault="006B76EE" w:rsidP="002277DA"/>
    <w:p w14:paraId="70F011D8" w14:textId="77777777" w:rsidR="006B76EE" w:rsidRDefault="006B76EE" w:rsidP="002277DA"/>
    <w:p w14:paraId="44E978A4" w14:textId="77777777" w:rsidR="006B76EE" w:rsidRDefault="006B76EE" w:rsidP="002277DA"/>
    <w:p w14:paraId="4BC5F814" w14:textId="77777777" w:rsidR="006B76EE" w:rsidRDefault="006B76EE" w:rsidP="002277DA"/>
    <w:p w14:paraId="04CB0291" w14:textId="77777777" w:rsidR="006B76EE" w:rsidRDefault="006B76EE" w:rsidP="002277DA"/>
    <w:p w14:paraId="7B2E2C58" w14:textId="77777777" w:rsidR="006B76EE" w:rsidRDefault="006B76EE" w:rsidP="002277DA"/>
    <w:p w14:paraId="35682A99" w14:textId="77777777" w:rsidR="006B76EE" w:rsidRDefault="006B76EE" w:rsidP="002277DA"/>
    <w:p w14:paraId="78370885" w14:textId="77777777" w:rsidR="006B76EE" w:rsidRDefault="006B76EE" w:rsidP="002277DA"/>
    <w:p w14:paraId="724EC775" w14:textId="77777777" w:rsidR="006B76EE" w:rsidRDefault="006B76EE" w:rsidP="002277DA"/>
    <w:p w14:paraId="5346B822" w14:textId="77777777" w:rsidR="006B76EE" w:rsidRDefault="006B76EE" w:rsidP="002277DA"/>
    <w:p w14:paraId="5B12C817" w14:textId="77777777" w:rsidR="006B76EE" w:rsidRDefault="006B76EE" w:rsidP="002277DA"/>
    <w:p w14:paraId="7A930F17" w14:textId="77777777" w:rsidR="006B76EE" w:rsidRDefault="006B76EE" w:rsidP="002277DA"/>
    <w:p w14:paraId="76B6E568" w14:textId="77777777" w:rsidR="006B76EE" w:rsidRDefault="006B76EE" w:rsidP="002277DA"/>
    <w:p w14:paraId="618BB0F4" w14:textId="77777777" w:rsidR="006B76EE" w:rsidRDefault="006B76EE" w:rsidP="002277DA"/>
    <w:p w14:paraId="47106951" w14:textId="77777777" w:rsidR="006B76EE" w:rsidRDefault="006B76EE" w:rsidP="002277DA"/>
    <w:p w14:paraId="5BA518BF" w14:textId="77777777" w:rsidR="006B76EE" w:rsidRDefault="006B76EE" w:rsidP="002277DA"/>
    <w:p w14:paraId="67B34CCC" w14:textId="77777777" w:rsidR="006B76EE" w:rsidRDefault="006B76EE" w:rsidP="002277DA"/>
    <w:p w14:paraId="64962026" w14:textId="77777777" w:rsidR="006B76EE" w:rsidRDefault="006B76EE" w:rsidP="002277DA"/>
    <w:p w14:paraId="6E5C3D2D" w14:textId="77777777" w:rsidR="006B76EE" w:rsidRDefault="006B76EE" w:rsidP="002277DA"/>
    <w:p w14:paraId="63A3CC59" w14:textId="77777777" w:rsidR="006B76EE" w:rsidRDefault="006B76EE" w:rsidP="002277DA"/>
    <w:p w14:paraId="1DE36CD8" w14:textId="77777777" w:rsidR="006B76EE" w:rsidRDefault="006B76EE" w:rsidP="002277DA"/>
    <w:p w14:paraId="38D34D45" w14:textId="77777777" w:rsidR="006B76EE" w:rsidRDefault="006B76EE" w:rsidP="002277DA"/>
    <w:p w14:paraId="1D482FC1" w14:textId="77777777" w:rsidR="006B76EE" w:rsidRDefault="006B76EE" w:rsidP="002277DA"/>
    <w:p w14:paraId="755CB0DD" w14:textId="77777777" w:rsidR="006B76EE" w:rsidRDefault="006B76EE" w:rsidP="002277DA"/>
    <w:p w14:paraId="7FF9FF80" w14:textId="77777777" w:rsidR="006B76EE" w:rsidRDefault="006B76EE" w:rsidP="002277DA"/>
    <w:p w14:paraId="34CBBD06" w14:textId="77777777" w:rsidR="006B76EE" w:rsidRDefault="006B76EE" w:rsidP="002277DA"/>
    <w:p w14:paraId="071F5BD6" w14:textId="77777777" w:rsidR="006B76EE" w:rsidRDefault="006B76EE" w:rsidP="002277DA"/>
    <w:p w14:paraId="5912CD40" w14:textId="77777777" w:rsidR="006B76EE" w:rsidRDefault="006B76EE" w:rsidP="002277DA"/>
    <w:p w14:paraId="4158E60B" w14:textId="77777777" w:rsidR="006B76EE" w:rsidRDefault="006B76EE" w:rsidP="002277DA"/>
    <w:p w14:paraId="0A7E0D04" w14:textId="77777777" w:rsidR="006B76EE" w:rsidRDefault="006B76EE" w:rsidP="002277DA"/>
    <w:p w14:paraId="20C5FDD7" w14:textId="77777777" w:rsidR="006B76EE" w:rsidRDefault="006B76EE" w:rsidP="002277DA"/>
    <w:p w14:paraId="66A7DB19" w14:textId="77777777" w:rsidR="006B76EE" w:rsidRDefault="006B76EE" w:rsidP="002277DA"/>
    <w:p w14:paraId="508D3E8C" w14:textId="77777777" w:rsidR="006B76EE" w:rsidRDefault="006B76EE" w:rsidP="002277DA"/>
    <w:p w14:paraId="55A57359" w14:textId="77777777" w:rsidR="006B76EE" w:rsidRDefault="006B76EE" w:rsidP="002277DA"/>
    <w:p w14:paraId="47470C27" w14:textId="77777777" w:rsidR="006B76EE" w:rsidRDefault="006B76EE" w:rsidP="002277DA"/>
    <w:p w14:paraId="0BAA0073" w14:textId="77777777" w:rsidR="006B76EE" w:rsidRDefault="006B76EE" w:rsidP="002277DA"/>
    <w:p w14:paraId="13DFEBCF" w14:textId="77777777" w:rsidR="006B76EE" w:rsidRDefault="006B76EE" w:rsidP="002277DA"/>
    <w:p w14:paraId="1066283D" w14:textId="77777777" w:rsidR="006B76EE" w:rsidRDefault="006B76EE" w:rsidP="002277DA"/>
    <w:p w14:paraId="3A225CF0" w14:textId="77777777" w:rsidR="006B76EE" w:rsidRDefault="006B76EE" w:rsidP="002277DA"/>
    <w:p w14:paraId="5354468B" w14:textId="77777777" w:rsidR="006B76EE" w:rsidRDefault="006B76EE" w:rsidP="002277DA"/>
    <w:p w14:paraId="632316CA" w14:textId="77777777" w:rsidR="006B76EE" w:rsidRDefault="006B76EE" w:rsidP="002277DA"/>
    <w:p w14:paraId="542E2A7C" w14:textId="77777777" w:rsidR="006B76EE" w:rsidRDefault="006B76EE" w:rsidP="002277DA"/>
    <w:p w14:paraId="0A20AE7E" w14:textId="77777777" w:rsidR="006B76EE" w:rsidRDefault="006B76EE" w:rsidP="002277DA"/>
    <w:p w14:paraId="22D2CA47" w14:textId="77777777" w:rsidR="006B76EE" w:rsidRDefault="006B76EE" w:rsidP="002277DA"/>
    <w:p w14:paraId="0BA6C99B" w14:textId="77777777" w:rsidR="006B76EE" w:rsidRDefault="006B76EE" w:rsidP="002277DA"/>
    <w:p w14:paraId="1891018C" w14:textId="77777777" w:rsidR="006B76EE" w:rsidRDefault="006B76EE" w:rsidP="002277DA"/>
    <w:p w14:paraId="0DF52138" w14:textId="77777777" w:rsidR="006B76EE" w:rsidRDefault="006B76EE" w:rsidP="002277DA"/>
    <w:p w14:paraId="10080E27" w14:textId="77777777" w:rsidR="006B76EE" w:rsidRDefault="006B76EE" w:rsidP="002277DA"/>
    <w:p w14:paraId="2013B979" w14:textId="77777777" w:rsidR="006B76EE" w:rsidRDefault="006B76EE" w:rsidP="002277DA"/>
    <w:p w14:paraId="2FBF1F7D" w14:textId="77777777" w:rsidR="006B76EE" w:rsidRDefault="006B76EE" w:rsidP="002277DA"/>
    <w:p w14:paraId="5227D1A8" w14:textId="77777777" w:rsidR="006B76EE" w:rsidRDefault="006B76EE" w:rsidP="002277DA"/>
    <w:p w14:paraId="5CA2EC4D" w14:textId="77777777" w:rsidR="006B76EE" w:rsidRDefault="006B76EE" w:rsidP="002277DA"/>
    <w:p w14:paraId="715030BE" w14:textId="77777777" w:rsidR="006B76EE" w:rsidRDefault="006B76EE" w:rsidP="002277DA"/>
    <w:p w14:paraId="2C6AE302" w14:textId="77777777" w:rsidR="006B76EE" w:rsidRDefault="006B76EE"/>
  </w:footnote>
  <w:footnote w:type="continuationSeparator" w:id="0">
    <w:p w14:paraId="0767287E" w14:textId="77777777" w:rsidR="006B76EE" w:rsidRDefault="006B76EE" w:rsidP="002277DA">
      <w:r>
        <w:continuationSeparator/>
      </w:r>
    </w:p>
    <w:p w14:paraId="1B8918E8" w14:textId="77777777" w:rsidR="006B76EE" w:rsidRDefault="006B76EE" w:rsidP="002277DA"/>
    <w:p w14:paraId="758D396B" w14:textId="77777777" w:rsidR="006B76EE" w:rsidRDefault="006B76EE" w:rsidP="002277DA"/>
    <w:p w14:paraId="45E0C677" w14:textId="77777777" w:rsidR="006B76EE" w:rsidRDefault="006B76EE" w:rsidP="002277DA"/>
    <w:p w14:paraId="5B2AA22A" w14:textId="77777777" w:rsidR="006B76EE" w:rsidRDefault="006B76EE" w:rsidP="002277DA"/>
    <w:p w14:paraId="0D9C046C" w14:textId="77777777" w:rsidR="006B76EE" w:rsidRDefault="006B76EE" w:rsidP="002277DA"/>
    <w:p w14:paraId="35624A93" w14:textId="77777777" w:rsidR="006B76EE" w:rsidRDefault="006B76EE" w:rsidP="002277DA"/>
    <w:p w14:paraId="16D3AABE" w14:textId="77777777" w:rsidR="006B76EE" w:rsidRDefault="006B76EE" w:rsidP="002277DA"/>
    <w:p w14:paraId="5149FD7C" w14:textId="77777777" w:rsidR="006B76EE" w:rsidRDefault="006B76EE" w:rsidP="002277DA"/>
    <w:p w14:paraId="1E8E5C4F" w14:textId="77777777" w:rsidR="006B76EE" w:rsidRDefault="006B76EE" w:rsidP="002277DA"/>
    <w:p w14:paraId="56780981" w14:textId="77777777" w:rsidR="006B76EE" w:rsidRDefault="006B76EE" w:rsidP="002277DA"/>
    <w:p w14:paraId="56118CA7" w14:textId="77777777" w:rsidR="006B76EE" w:rsidRDefault="006B76EE" w:rsidP="002277DA"/>
    <w:p w14:paraId="7A4DC6FE" w14:textId="77777777" w:rsidR="006B76EE" w:rsidRDefault="006B76EE" w:rsidP="002277DA"/>
    <w:p w14:paraId="14D806CC" w14:textId="77777777" w:rsidR="006B76EE" w:rsidRDefault="006B76EE" w:rsidP="002277DA"/>
    <w:p w14:paraId="3E8971CA" w14:textId="77777777" w:rsidR="006B76EE" w:rsidRDefault="006B76EE" w:rsidP="002277DA"/>
    <w:p w14:paraId="39DF1645" w14:textId="77777777" w:rsidR="006B76EE" w:rsidRDefault="006B76EE" w:rsidP="002277DA"/>
    <w:p w14:paraId="3E661E46" w14:textId="77777777" w:rsidR="006B76EE" w:rsidRDefault="006B76EE" w:rsidP="002277DA"/>
    <w:p w14:paraId="6EA428A9" w14:textId="77777777" w:rsidR="006B76EE" w:rsidRDefault="006B76EE" w:rsidP="002277DA"/>
    <w:p w14:paraId="2AB8D54E" w14:textId="77777777" w:rsidR="006B76EE" w:rsidRDefault="006B76EE" w:rsidP="002277DA"/>
    <w:p w14:paraId="0FDBD932" w14:textId="77777777" w:rsidR="006B76EE" w:rsidRDefault="006B76EE" w:rsidP="002277DA"/>
    <w:p w14:paraId="00280E10" w14:textId="77777777" w:rsidR="006B76EE" w:rsidRDefault="006B76EE" w:rsidP="002277DA"/>
    <w:p w14:paraId="1BB02673" w14:textId="77777777" w:rsidR="006B76EE" w:rsidRDefault="006B76EE" w:rsidP="002277DA"/>
    <w:p w14:paraId="4FBFCAD1" w14:textId="77777777" w:rsidR="006B76EE" w:rsidRDefault="006B76EE" w:rsidP="002277DA"/>
    <w:p w14:paraId="0BD48F44" w14:textId="77777777" w:rsidR="006B76EE" w:rsidRDefault="006B76EE" w:rsidP="002277DA"/>
    <w:p w14:paraId="7488E749" w14:textId="77777777" w:rsidR="006B76EE" w:rsidRDefault="006B76EE" w:rsidP="002277DA"/>
    <w:p w14:paraId="431DD594" w14:textId="77777777" w:rsidR="006B76EE" w:rsidRDefault="006B76EE" w:rsidP="002277DA"/>
    <w:p w14:paraId="6A97648E" w14:textId="77777777" w:rsidR="006B76EE" w:rsidRDefault="006B76EE" w:rsidP="002277DA"/>
    <w:p w14:paraId="4CF99AF7" w14:textId="77777777" w:rsidR="006B76EE" w:rsidRDefault="006B76EE" w:rsidP="002277DA"/>
    <w:p w14:paraId="1EBAC77B" w14:textId="77777777" w:rsidR="006B76EE" w:rsidRDefault="006B76EE" w:rsidP="002277DA"/>
    <w:p w14:paraId="7E8373AD" w14:textId="77777777" w:rsidR="006B76EE" w:rsidRDefault="006B76EE" w:rsidP="002277DA"/>
    <w:p w14:paraId="13F9A451" w14:textId="77777777" w:rsidR="006B76EE" w:rsidRDefault="006B76EE" w:rsidP="002277DA"/>
    <w:p w14:paraId="6B2183A0" w14:textId="77777777" w:rsidR="006B76EE" w:rsidRDefault="006B76EE" w:rsidP="002277DA"/>
    <w:p w14:paraId="7FC386E9" w14:textId="77777777" w:rsidR="006B76EE" w:rsidRDefault="006B76EE" w:rsidP="002277DA"/>
    <w:p w14:paraId="0B1B872B" w14:textId="77777777" w:rsidR="006B76EE" w:rsidRDefault="006B76EE" w:rsidP="002277DA"/>
    <w:p w14:paraId="3A1D2D1A" w14:textId="77777777" w:rsidR="006B76EE" w:rsidRDefault="006B76EE" w:rsidP="002277DA"/>
    <w:p w14:paraId="0C5805EE" w14:textId="77777777" w:rsidR="006B76EE" w:rsidRDefault="006B76EE" w:rsidP="002277DA"/>
    <w:p w14:paraId="27E839E1" w14:textId="77777777" w:rsidR="006B76EE" w:rsidRDefault="006B76EE" w:rsidP="002277DA"/>
    <w:p w14:paraId="13012BFB" w14:textId="77777777" w:rsidR="006B76EE" w:rsidRDefault="006B76EE" w:rsidP="002277DA"/>
    <w:p w14:paraId="2F00FB59" w14:textId="77777777" w:rsidR="006B76EE" w:rsidRDefault="006B76EE" w:rsidP="002277DA"/>
    <w:p w14:paraId="53B763E4" w14:textId="77777777" w:rsidR="006B76EE" w:rsidRDefault="006B76EE" w:rsidP="002277DA"/>
    <w:p w14:paraId="3D800482" w14:textId="77777777" w:rsidR="006B76EE" w:rsidRDefault="006B76EE" w:rsidP="002277DA"/>
    <w:p w14:paraId="7339D188" w14:textId="77777777" w:rsidR="006B76EE" w:rsidRDefault="006B76EE" w:rsidP="002277DA"/>
    <w:p w14:paraId="0C28343D" w14:textId="77777777" w:rsidR="006B76EE" w:rsidRDefault="006B76EE" w:rsidP="002277DA"/>
    <w:p w14:paraId="7D68B5F0" w14:textId="77777777" w:rsidR="006B76EE" w:rsidRDefault="006B76EE" w:rsidP="002277DA"/>
    <w:p w14:paraId="3518B7B7" w14:textId="77777777" w:rsidR="006B76EE" w:rsidRDefault="006B76EE" w:rsidP="002277DA"/>
    <w:p w14:paraId="104CC751" w14:textId="77777777" w:rsidR="006B76EE" w:rsidRDefault="006B76EE" w:rsidP="002277DA"/>
    <w:p w14:paraId="6C872E1D" w14:textId="77777777" w:rsidR="006B76EE" w:rsidRDefault="006B76EE" w:rsidP="002277DA"/>
    <w:p w14:paraId="1900F783" w14:textId="77777777" w:rsidR="006B76EE" w:rsidRDefault="006B76EE" w:rsidP="002277DA"/>
    <w:p w14:paraId="5524227F" w14:textId="77777777" w:rsidR="006B76EE" w:rsidRDefault="006B76EE" w:rsidP="002277DA"/>
    <w:p w14:paraId="664C4E08" w14:textId="77777777" w:rsidR="006B76EE" w:rsidRDefault="006B76EE" w:rsidP="002277DA"/>
    <w:p w14:paraId="185A7854" w14:textId="77777777" w:rsidR="006B76EE" w:rsidRDefault="006B76EE" w:rsidP="002277DA"/>
    <w:p w14:paraId="61C6E5D0" w14:textId="77777777" w:rsidR="006B76EE" w:rsidRDefault="006B76EE" w:rsidP="002277DA"/>
    <w:p w14:paraId="266B385A" w14:textId="77777777" w:rsidR="006B76EE" w:rsidRDefault="006B76EE" w:rsidP="002277DA"/>
    <w:p w14:paraId="7A5D9BB9" w14:textId="77777777" w:rsidR="006B76EE" w:rsidRDefault="006B76EE" w:rsidP="002277DA"/>
    <w:p w14:paraId="742C0FE6" w14:textId="77777777" w:rsidR="006B76EE" w:rsidRDefault="006B76EE" w:rsidP="002277DA"/>
    <w:p w14:paraId="596AE8F5" w14:textId="77777777" w:rsidR="006B76EE" w:rsidRDefault="006B76EE" w:rsidP="002277DA"/>
    <w:p w14:paraId="7577E953" w14:textId="77777777" w:rsidR="006B76EE" w:rsidRDefault="006B76EE" w:rsidP="002277DA"/>
    <w:p w14:paraId="143F0BB1" w14:textId="77777777" w:rsidR="006B76EE" w:rsidRDefault="006B76EE" w:rsidP="002277DA"/>
    <w:p w14:paraId="51B04690" w14:textId="77777777" w:rsidR="006B76EE" w:rsidRDefault="006B76EE" w:rsidP="002277DA"/>
    <w:p w14:paraId="728FE42B" w14:textId="77777777" w:rsidR="006B76EE" w:rsidRDefault="006B76EE" w:rsidP="002277DA"/>
    <w:p w14:paraId="15312801" w14:textId="77777777" w:rsidR="006B76EE" w:rsidRDefault="006B76EE" w:rsidP="002277DA"/>
    <w:p w14:paraId="19D874E0" w14:textId="77777777" w:rsidR="006B76EE" w:rsidRDefault="006B76EE" w:rsidP="002277DA"/>
    <w:p w14:paraId="200865EE" w14:textId="77777777" w:rsidR="006B76EE" w:rsidRDefault="006B76EE" w:rsidP="002277DA"/>
    <w:p w14:paraId="7D3B29E8" w14:textId="77777777" w:rsidR="006B76EE" w:rsidRDefault="006B76EE" w:rsidP="002277DA"/>
    <w:p w14:paraId="61C3B04D" w14:textId="77777777" w:rsidR="006B76EE" w:rsidRDefault="006B76EE" w:rsidP="002277DA"/>
    <w:p w14:paraId="2B4F601A" w14:textId="77777777" w:rsidR="006B76EE" w:rsidRDefault="006B76EE" w:rsidP="002277DA"/>
    <w:p w14:paraId="1F268F07" w14:textId="77777777" w:rsidR="006B76EE" w:rsidRDefault="006B76EE" w:rsidP="002277DA"/>
    <w:p w14:paraId="2549C142" w14:textId="77777777" w:rsidR="006B76EE" w:rsidRDefault="006B76EE" w:rsidP="002277DA"/>
    <w:p w14:paraId="1987BFEB" w14:textId="77777777" w:rsidR="006B76EE" w:rsidRDefault="006B76EE" w:rsidP="002277DA"/>
    <w:p w14:paraId="07DA6408" w14:textId="77777777" w:rsidR="006B76EE" w:rsidRDefault="006B76EE" w:rsidP="002277DA"/>
    <w:p w14:paraId="603C2939" w14:textId="77777777" w:rsidR="006B76EE" w:rsidRDefault="006B76EE" w:rsidP="002277DA"/>
    <w:p w14:paraId="7F0650E3" w14:textId="77777777" w:rsidR="006B76EE" w:rsidRDefault="006B76EE" w:rsidP="002277DA"/>
    <w:p w14:paraId="305A04DC" w14:textId="77777777" w:rsidR="006B76EE" w:rsidRDefault="006B76EE" w:rsidP="002277DA"/>
    <w:p w14:paraId="08793116" w14:textId="77777777" w:rsidR="006B76EE" w:rsidRDefault="006B76EE" w:rsidP="002277DA"/>
    <w:p w14:paraId="2C5CBF35" w14:textId="77777777" w:rsidR="006B76EE" w:rsidRDefault="006B76EE" w:rsidP="002277DA"/>
    <w:p w14:paraId="7D202027" w14:textId="77777777" w:rsidR="006B76EE" w:rsidRDefault="006B76EE" w:rsidP="002277DA"/>
    <w:p w14:paraId="547E7872" w14:textId="77777777" w:rsidR="006B76EE" w:rsidRDefault="006B76EE" w:rsidP="002277DA"/>
    <w:p w14:paraId="12DF860F" w14:textId="77777777" w:rsidR="006B76EE" w:rsidRDefault="006B76EE" w:rsidP="002277DA"/>
    <w:p w14:paraId="24269C5B" w14:textId="77777777" w:rsidR="006B76EE" w:rsidRDefault="006B76EE" w:rsidP="002277DA"/>
    <w:p w14:paraId="78491DA8" w14:textId="77777777" w:rsidR="006B76EE" w:rsidRDefault="006B76EE" w:rsidP="002277DA"/>
    <w:p w14:paraId="2803A4A1" w14:textId="77777777" w:rsidR="006B76EE" w:rsidRDefault="006B76EE" w:rsidP="002277DA"/>
    <w:p w14:paraId="2ECF6BDD" w14:textId="77777777" w:rsidR="006B76EE" w:rsidRDefault="006B76EE" w:rsidP="002277DA"/>
    <w:p w14:paraId="6669B9AD" w14:textId="77777777" w:rsidR="006B76EE" w:rsidRDefault="006B76EE" w:rsidP="002277DA"/>
    <w:p w14:paraId="01050B20" w14:textId="77777777" w:rsidR="006B76EE" w:rsidRDefault="006B76EE" w:rsidP="002277DA"/>
    <w:p w14:paraId="398885F8" w14:textId="77777777" w:rsidR="006B76EE" w:rsidRDefault="006B76EE" w:rsidP="002277DA"/>
    <w:p w14:paraId="45884F8A" w14:textId="77777777" w:rsidR="006B76EE" w:rsidRDefault="006B76EE" w:rsidP="002277DA"/>
    <w:p w14:paraId="19603B46" w14:textId="77777777" w:rsidR="006B76EE" w:rsidRDefault="006B76EE" w:rsidP="002277DA"/>
    <w:p w14:paraId="1BCEB39D" w14:textId="77777777" w:rsidR="006B76EE" w:rsidRDefault="006B76EE" w:rsidP="002277DA"/>
    <w:p w14:paraId="63CD56F0" w14:textId="77777777" w:rsidR="006B76EE" w:rsidRDefault="006B76EE" w:rsidP="002277DA"/>
    <w:p w14:paraId="578D2B46" w14:textId="77777777" w:rsidR="006B76EE" w:rsidRDefault="006B76EE" w:rsidP="002277DA"/>
    <w:p w14:paraId="5DC20075" w14:textId="77777777" w:rsidR="006B76EE" w:rsidRDefault="006B76EE" w:rsidP="002277DA"/>
    <w:p w14:paraId="76987526" w14:textId="77777777" w:rsidR="006B76EE" w:rsidRDefault="006B76EE" w:rsidP="002277DA"/>
    <w:p w14:paraId="51D31B2E" w14:textId="77777777" w:rsidR="006B76EE" w:rsidRDefault="006B76EE" w:rsidP="002277DA"/>
    <w:p w14:paraId="2AC68E9A" w14:textId="77777777" w:rsidR="006B76EE" w:rsidRDefault="006B76EE" w:rsidP="002277DA"/>
    <w:p w14:paraId="1E596A16" w14:textId="77777777" w:rsidR="006B76EE" w:rsidRDefault="006B76EE" w:rsidP="002277DA"/>
    <w:p w14:paraId="6747940C" w14:textId="77777777" w:rsidR="006B76EE" w:rsidRDefault="006B76EE" w:rsidP="002277DA"/>
    <w:p w14:paraId="40078A31" w14:textId="77777777" w:rsidR="006B76EE" w:rsidRDefault="006B76EE" w:rsidP="002277DA"/>
    <w:p w14:paraId="7C4D60F9" w14:textId="77777777" w:rsidR="006B76EE" w:rsidRDefault="006B76EE" w:rsidP="002277DA"/>
    <w:p w14:paraId="3F8E353B" w14:textId="77777777" w:rsidR="006B76EE" w:rsidRDefault="006B76EE" w:rsidP="002277DA"/>
    <w:p w14:paraId="4D9CED2D" w14:textId="77777777" w:rsidR="006B76EE" w:rsidRDefault="006B76EE" w:rsidP="002277DA"/>
    <w:p w14:paraId="1843C1E6" w14:textId="77777777" w:rsidR="006B76EE" w:rsidRDefault="006B76EE" w:rsidP="002277DA"/>
    <w:p w14:paraId="7A725344" w14:textId="77777777" w:rsidR="006B76EE" w:rsidRDefault="006B7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80B4" w14:textId="77777777" w:rsidR="006F3677" w:rsidRPr="000B1ECB" w:rsidRDefault="006F3677" w:rsidP="002277D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pStyle w:val="None"/>
      <w:suff w:val="nothing"/>
      <w:lvlText w:val=""/>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1">
      <w:start w:val="1"/>
      <w:numFmt w:val="bullet"/>
      <w:lvlText w:val=""/>
      <w:lvlJc w:val="left"/>
      <w:pPr>
        <w:tabs>
          <w:tab w:val="num" w:pos="864"/>
        </w:tabs>
        <w:ind w:left="864"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2">
      <w:start w:val="1"/>
      <w:numFmt w:val="bullet"/>
      <w:lvlText w:val=""/>
      <w:lvlJc w:val="left"/>
      <w:pPr>
        <w:tabs>
          <w:tab w:val="num" w:pos="1728"/>
        </w:tabs>
        <w:ind w:left="1728"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3">
      <w:start w:val="1"/>
      <w:numFmt w:val="bullet"/>
      <w:lvlText w:val=""/>
      <w:lvlJc w:val="left"/>
      <w:pPr>
        <w:tabs>
          <w:tab w:val="num" w:pos="2592"/>
        </w:tabs>
        <w:ind w:left="2592"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4">
      <w:start w:val="1"/>
      <w:numFmt w:val="bullet"/>
      <w:lvlText w:val=""/>
      <w:lvlJc w:val="left"/>
      <w:pPr>
        <w:tabs>
          <w:tab w:val="num" w:pos="3456"/>
        </w:tabs>
        <w:ind w:left="3456"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5">
      <w:start w:val="1"/>
      <w:numFmt w:val="bullet"/>
      <w:lvlText w:val=""/>
      <w:lvlJc w:val="left"/>
      <w:pPr>
        <w:tabs>
          <w:tab w:val="num" w:pos="4320"/>
        </w:tabs>
        <w:ind w:left="432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6">
      <w:start w:val="1"/>
      <w:numFmt w:val="bullet"/>
      <w:lvlText w:val=""/>
      <w:lvlJc w:val="left"/>
      <w:pPr>
        <w:tabs>
          <w:tab w:val="num" w:pos="5184"/>
        </w:tabs>
        <w:ind w:left="5184"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7">
      <w:start w:val="1"/>
      <w:numFmt w:val="bullet"/>
      <w:lvlText w:val=""/>
      <w:lvlJc w:val="left"/>
      <w:pPr>
        <w:tabs>
          <w:tab w:val="num" w:pos="6048"/>
        </w:tabs>
        <w:ind w:left="6048"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lvl w:ilvl="8">
      <w:start w:val="1"/>
      <w:numFmt w:val="bullet"/>
      <w:lvlText w:val=""/>
      <w:lvlJc w:val="left"/>
      <w:pPr>
        <w:tabs>
          <w:tab w:val="num" w:pos="6912"/>
        </w:tabs>
        <w:ind w:left="6912"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rPr>
    </w:lvl>
  </w:abstractNum>
  <w:abstractNum w:abstractNumId="1" w15:restartNumberingAfterBreak="0">
    <w:nsid w:val="00000002"/>
    <w:multiLevelType w:val="multilevel"/>
    <w:tmpl w:val="894EE874"/>
    <w:lvl w:ilvl="0">
      <w:start w:val="1"/>
      <w:numFmt w:val="bullet"/>
      <w:pStyle w:val="List0"/>
      <w:lvlText w:val="•"/>
      <w:lvlJc w:val="left"/>
      <w:pPr>
        <w:tabs>
          <w:tab w:val="num" w:pos="360"/>
        </w:tabs>
        <w:ind w:left="360" w:firstLine="720"/>
      </w:pPr>
      <w:rPr>
        <w:rFonts w:hint="default"/>
        <w:position w:val="0"/>
        <w:sz w:val="24"/>
      </w:rPr>
    </w:lvl>
    <w:lvl w:ilvl="1">
      <w:start w:val="1"/>
      <w:numFmt w:val="bullet"/>
      <w:lvlText w:val="o"/>
      <w:lvlJc w:val="left"/>
      <w:pPr>
        <w:tabs>
          <w:tab w:val="num" w:pos="360"/>
        </w:tabs>
        <w:ind w:left="360" w:firstLine="1080"/>
      </w:pPr>
      <w:rPr>
        <w:rFonts w:hint="default"/>
        <w:position w:val="0"/>
        <w:sz w:val="24"/>
      </w:rPr>
    </w:lvl>
    <w:lvl w:ilvl="2">
      <w:start w:val="1"/>
      <w:numFmt w:val="bullet"/>
      <w:lvlText w:val="•"/>
      <w:lvlJc w:val="left"/>
      <w:pPr>
        <w:tabs>
          <w:tab w:val="num" w:pos="360"/>
        </w:tabs>
        <w:ind w:left="360" w:firstLine="1800"/>
      </w:pPr>
      <w:rPr>
        <w:rFonts w:hint="default"/>
        <w:position w:val="0"/>
        <w:sz w:val="24"/>
      </w:rPr>
    </w:lvl>
    <w:lvl w:ilvl="3">
      <w:start w:val="1"/>
      <w:numFmt w:val="bullet"/>
      <w:lvlText w:val="•"/>
      <w:lvlJc w:val="left"/>
      <w:pPr>
        <w:tabs>
          <w:tab w:val="num" w:pos="360"/>
        </w:tabs>
        <w:ind w:left="360" w:firstLine="2520"/>
      </w:pPr>
      <w:rPr>
        <w:rFonts w:hint="default"/>
        <w:position w:val="0"/>
        <w:sz w:val="24"/>
      </w:rPr>
    </w:lvl>
    <w:lvl w:ilvl="4">
      <w:start w:val="1"/>
      <w:numFmt w:val="bullet"/>
      <w:lvlText w:val="o"/>
      <w:lvlJc w:val="left"/>
      <w:pPr>
        <w:tabs>
          <w:tab w:val="num" w:pos="360"/>
        </w:tabs>
        <w:ind w:left="360" w:firstLine="3240"/>
      </w:pPr>
      <w:rPr>
        <w:rFonts w:hint="default"/>
        <w:position w:val="0"/>
        <w:sz w:val="24"/>
      </w:rPr>
    </w:lvl>
    <w:lvl w:ilvl="5">
      <w:start w:val="1"/>
      <w:numFmt w:val="bullet"/>
      <w:lvlText w:val="•"/>
      <w:lvlJc w:val="left"/>
      <w:pPr>
        <w:tabs>
          <w:tab w:val="num" w:pos="360"/>
        </w:tabs>
        <w:ind w:left="360" w:firstLine="3960"/>
      </w:pPr>
      <w:rPr>
        <w:rFonts w:hint="default"/>
        <w:position w:val="0"/>
        <w:sz w:val="24"/>
      </w:rPr>
    </w:lvl>
    <w:lvl w:ilvl="6">
      <w:start w:val="1"/>
      <w:numFmt w:val="bullet"/>
      <w:lvlText w:val="•"/>
      <w:lvlJc w:val="left"/>
      <w:pPr>
        <w:tabs>
          <w:tab w:val="num" w:pos="360"/>
        </w:tabs>
        <w:ind w:left="360" w:firstLine="4680"/>
      </w:pPr>
      <w:rPr>
        <w:rFonts w:hint="default"/>
        <w:position w:val="0"/>
        <w:sz w:val="24"/>
      </w:rPr>
    </w:lvl>
    <w:lvl w:ilvl="7">
      <w:start w:val="1"/>
      <w:numFmt w:val="bullet"/>
      <w:lvlText w:val="o"/>
      <w:lvlJc w:val="left"/>
      <w:pPr>
        <w:tabs>
          <w:tab w:val="num" w:pos="360"/>
        </w:tabs>
        <w:ind w:left="360" w:firstLine="5400"/>
      </w:pPr>
      <w:rPr>
        <w:rFonts w:hint="default"/>
        <w:position w:val="0"/>
        <w:sz w:val="24"/>
      </w:rPr>
    </w:lvl>
    <w:lvl w:ilvl="8">
      <w:start w:val="1"/>
      <w:numFmt w:val="bullet"/>
      <w:lvlText w:val="•"/>
      <w:lvlJc w:val="left"/>
      <w:pPr>
        <w:tabs>
          <w:tab w:val="num" w:pos="360"/>
        </w:tabs>
        <w:ind w:left="360" w:firstLine="6120"/>
      </w:pPr>
      <w:rPr>
        <w:rFonts w:hint="default"/>
        <w:position w:val="0"/>
        <w:sz w:val="24"/>
      </w:rPr>
    </w:lvl>
  </w:abstractNum>
  <w:abstractNum w:abstractNumId="2" w15:restartNumberingAfterBreak="0">
    <w:nsid w:val="00000005"/>
    <w:multiLevelType w:val="multilevel"/>
    <w:tmpl w:val="894EE877"/>
    <w:lvl w:ilvl="0">
      <w:start w:val="1"/>
      <w:numFmt w:val="lowerLetter"/>
      <w:pStyle w:val="List1"/>
      <w:lvlText w:val="%1."/>
      <w:lvlJc w:val="left"/>
      <w:pPr>
        <w:tabs>
          <w:tab w:val="num" w:pos="348"/>
        </w:tabs>
        <w:ind w:left="348" w:firstLine="360"/>
      </w:pPr>
      <w:rPr>
        <w:rFonts w:hint="default"/>
        <w:position w:val="0"/>
        <w:sz w:val="24"/>
      </w:rPr>
    </w:lvl>
    <w:lvl w:ilvl="1">
      <w:start w:val="1"/>
      <w:numFmt w:val="lowerLetter"/>
      <w:lvlText w:val="%2."/>
      <w:lvlJc w:val="left"/>
      <w:pPr>
        <w:tabs>
          <w:tab w:val="num" w:pos="360"/>
        </w:tabs>
        <w:ind w:left="360" w:firstLine="1080"/>
      </w:pPr>
      <w:rPr>
        <w:rFonts w:hint="default"/>
        <w:position w:val="0"/>
        <w:sz w:val="24"/>
      </w:rPr>
    </w:lvl>
    <w:lvl w:ilvl="2">
      <w:start w:val="1"/>
      <w:numFmt w:val="lowerRoman"/>
      <w:lvlText w:val="%3."/>
      <w:lvlJc w:val="left"/>
      <w:pPr>
        <w:tabs>
          <w:tab w:val="num" w:pos="285"/>
        </w:tabs>
        <w:ind w:left="285" w:firstLine="1875"/>
      </w:pPr>
      <w:rPr>
        <w:rFonts w:hint="default"/>
        <w:position w:val="0"/>
        <w:sz w:val="24"/>
      </w:rPr>
    </w:lvl>
    <w:lvl w:ilvl="3">
      <w:start w:val="1"/>
      <w:numFmt w:val="decimal"/>
      <w:lvlText w:val="%4."/>
      <w:lvlJc w:val="left"/>
      <w:pPr>
        <w:tabs>
          <w:tab w:val="num" w:pos="360"/>
        </w:tabs>
        <w:ind w:left="360" w:firstLine="2520"/>
      </w:pPr>
      <w:rPr>
        <w:rFonts w:hint="default"/>
        <w:position w:val="0"/>
        <w:sz w:val="24"/>
      </w:rPr>
    </w:lvl>
    <w:lvl w:ilvl="4">
      <w:start w:val="1"/>
      <w:numFmt w:val="lowerLetter"/>
      <w:lvlText w:val="%5."/>
      <w:lvlJc w:val="left"/>
      <w:pPr>
        <w:tabs>
          <w:tab w:val="num" w:pos="360"/>
        </w:tabs>
        <w:ind w:left="360" w:firstLine="3240"/>
      </w:pPr>
      <w:rPr>
        <w:rFonts w:hint="default"/>
        <w:position w:val="0"/>
        <w:sz w:val="24"/>
      </w:rPr>
    </w:lvl>
    <w:lvl w:ilvl="5">
      <w:start w:val="1"/>
      <w:numFmt w:val="lowerRoman"/>
      <w:lvlText w:val="%6."/>
      <w:lvlJc w:val="left"/>
      <w:pPr>
        <w:tabs>
          <w:tab w:val="num" w:pos="285"/>
        </w:tabs>
        <w:ind w:left="285" w:firstLine="4035"/>
      </w:pPr>
      <w:rPr>
        <w:rFonts w:hint="default"/>
        <w:position w:val="0"/>
        <w:sz w:val="24"/>
      </w:rPr>
    </w:lvl>
    <w:lvl w:ilvl="6">
      <w:start w:val="1"/>
      <w:numFmt w:val="decimal"/>
      <w:lvlText w:val="%7."/>
      <w:lvlJc w:val="left"/>
      <w:pPr>
        <w:tabs>
          <w:tab w:val="num" w:pos="360"/>
        </w:tabs>
        <w:ind w:left="360" w:firstLine="4680"/>
      </w:pPr>
      <w:rPr>
        <w:rFonts w:hint="default"/>
        <w:position w:val="0"/>
        <w:sz w:val="24"/>
      </w:rPr>
    </w:lvl>
    <w:lvl w:ilvl="7">
      <w:start w:val="1"/>
      <w:numFmt w:val="lowerLetter"/>
      <w:lvlText w:val="%8."/>
      <w:lvlJc w:val="left"/>
      <w:pPr>
        <w:tabs>
          <w:tab w:val="num" w:pos="360"/>
        </w:tabs>
        <w:ind w:left="360" w:firstLine="5400"/>
      </w:pPr>
      <w:rPr>
        <w:rFonts w:hint="default"/>
        <w:position w:val="0"/>
        <w:sz w:val="24"/>
      </w:rPr>
    </w:lvl>
    <w:lvl w:ilvl="8">
      <w:start w:val="1"/>
      <w:numFmt w:val="lowerRoman"/>
      <w:lvlText w:val="%9."/>
      <w:lvlJc w:val="left"/>
      <w:pPr>
        <w:tabs>
          <w:tab w:val="num" w:pos="285"/>
        </w:tabs>
        <w:ind w:left="285" w:firstLine="6195"/>
      </w:pPr>
      <w:rPr>
        <w:rFonts w:hint="default"/>
        <w:position w:val="0"/>
        <w:sz w:val="24"/>
      </w:rPr>
    </w:lvl>
  </w:abstractNum>
  <w:abstractNum w:abstractNumId="3" w15:restartNumberingAfterBreak="0">
    <w:nsid w:val="00000007"/>
    <w:multiLevelType w:val="multilevel"/>
    <w:tmpl w:val="894EE879"/>
    <w:lvl w:ilvl="0">
      <w:start w:val="1"/>
      <w:numFmt w:val="lowerLetter"/>
      <w:pStyle w:val="Seznam21"/>
      <w:lvlText w:val="%1."/>
      <w:lvlJc w:val="left"/>
      <w:pPr>
        <w:tabs>
          <w:tab w:val="num" w:pos="348"/>
        </w:tabs>
        <w:ind w:left="348" w:firstLine="360"/>
      </w:pPr>
      <w:rPr>
        <w:rFonts w:hint="default"/>
        <w:position w:val="0"/>
        <w:sz w:val="24"/>
      </w:rPr>
    </w:lvl>
    <w:lvl w:ilvl="1">
      <w:start w:val="1"/>
      <w:numFmt w:val="decimal"/>
      <w:lvlText w:val="%2."/>
      <w:lvlJc w:val="left"/>
      <w:pPr>
        <w:tabs>
          <w:tab w:val="num" w:pos="360"/>
        </w:tabs>
        <w:ind w:left="360" w:firstLine="1080"/>
      </w:pPr>
      <w:rPr>
        <w:rFonts w:hint="default"/>
        <w:position w:val="0"/>
        <w:sz w:val="24"/>
      </w:rPr>
    </w:lvl>
    <w:lvl w:ilvl="2">
      <w:start w:val="1"/>
      <w:numFmt w:val="decimal"/>
      <w:lvlText w:val="%3."/>
      <w:lvlJc w:val="left"/>
      <w:pPr>
        <w:tabs>
          <w:tab w:val="num" w:pos="360"/>
        </w:tabs>
        <w:ind w:left="360" w:firstLine="1800"/>
      </w:pPr>
      <w:rPr>
        <w:rFonts w:hint="default"/>
        <w:position w:val="0"/>
        <w:sz w:val="24"/>
      </w:rPr>
    </w:lvl>
    <w:lvl w:ilvl="3">
      <w:start w:val="1"/>
      <w:numFmt w:val="decimal"/>
      <w:lvlText w:val="%4."/>
      <w:lvlJc w:val="left"/>
      <w:pPr>
        <w:tabs>
          <w:tab w:val="num" w:pos="360"/>
        </w:tabs>
        <w:ind w:left="360" w:firstLine="2520"/>
      </w:pPr>
      <w:rPr>
        <w:rFonts w:hint="default"/>
        <w:position w:val="0"/>
        <w:sz w:val="24"/>
      </w:rPr>
    </w:lvl>
    <w:lvl w:ilvl="4">
      <w:start w:val="1"/>
      <w:numFmt w:val="decimal"/>
      <w:lvlText w:val="%5."/>
      <w:lvlJc w:val="left"/>
      <w:pPr>
        <w:tabs>
          <w:tab w:val="num" w:pos="360"/>
        </w:tabs>
        <w:ind w:left="360" w:firstLine="3240"/>
      </w:pPr>
      <w:rPr>
        <w:rFonts w:hint="default"/>
        <w:position w:val="0"/>
        <w:sz w:val="24"/>
      </w:rPr>
    </w:lvl>
    <w:lvl w:ilvl="5">
      <w:start w:val="1"/>
      <w:numFmt w:val="decimal"/>
      <w:lvlText w:val="%6."/>
      <w:lvlJc w:val="left"/>
      <w:pPr>
        <w:tabs>
          <w:tab w:val="num" w:pos="360"/>
        </w:tabs>
        <w:ind w:left="360" w:firstLine="3960"/>
      </w:pPr>
      <w:rPr>
        <w:rFonts w:hint="default"/>
        <w:position w:val="0"/>
        <w:sz w:val="24"/>
      </w:rPr>
    </w:lvl>
    <w:lvl w:ilvl="6">
      <w:start w:val="1"/>
      <w:numFmt w:val="decimal"/>
      <w:lvlText w:val="%7."/>
      <w:lvlJc w:val="left"/>
      <w:pPr>
        <w:tabs>
          <w:tab w:val="num" w:pos="360"/>
        </w:tabs>
        <w:ind w:left="360" w:firstLine="4680"/>
      </w:pPr>
      <w:rPr>
        <w:rFonts w:hint="default"/>
        <w:position w:val="0"/>
        <w:sz w:val="24"/>
      </w:rPr>
    </w:lvl>
    <w:lvl w:ilvl="7">
      <w:start w:val="1"/>
      <w:numFmt w:val="decimal"/>
      <w:lvlText w:val="%8."/>
      <w:lvlJc w:val="left"/>
      <w:pPr>
        <w:tabs>
          <w:tab w:val="num" w:pos="360"/>
        </w:tabs>
        <w:ind w:left="360" w:firstLine="5400"/>
      </w:pPr>
      <w:rPr>
        <w:rFonts w:hint="default"/>
        <w:position w:val="0"/>
        <w:sz w:val="24"/>
      </w:rPr>
    </w:lvl>
    <w:lvl w:ilvl="8">
      <w:start w:val="1"/>
      <w:numFmt w:val="decimal"/>
      <w:lvlText w:val="%9."/>
      <w:lvlJc w:val="left"/>
      <w:pPr>
        <w:tabs>
          <w:tab w:val="num" w:pos="360"/>
        </w:tabs>
        <w:ind w:left="360" w:firstLine="6120"/>
      </w:pPr>
      <w:rPr>
        <w:rFonts w:hint="default"/>
        <w:position w:val="0"/>
        <w:sz w:val="24"/>
      </w:rPr>
    </w:lvl>
  </w:abstractNum>
  <w:abstractNum w:abstractNumId="4" w15:restartNumberingAfterBreak="0">
    <w:nsid w:val="067D0B71"/>
    <w:multiLevelType w:val="hybridMultilevel"/>
    <w:tmpl w:val="5C582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155BEC"/>
    <w:multiLevelType w:val="hybridMultilevel"/>
    <w:tmpl w:val="816C9844"/>
    <w:lvl w:ilvl="0" w:tplc="472274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6F7B47"/>
    <w:multiLevelType w:val="hybridMultilevel"/>
    <w:tmpl w:val="2376EE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C8566D"/>
    <w:multiLevelType w:val="hybridMultilevel"/>
    <w:tmpl w:val="C720C6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0F7CE0"/>
    <w:multiLevelType w:val="hybridMultilevel"/>
    <w:tmpl w:val="FD14834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372009A9"/>
    <w:multiLevelType w:val="hybridMultilevel"/>
    <w:tmpl w:val="1758D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5002B"/>
    <w:multiLevelType w:val="hybridMultilevel"/>
    <w:tmpl w:val="4F94369C"/>
    <w:lvl w:ilvl="0" w:tplc="F7564CD8">
      <w:start w:val="2"/>
      <w:numFmt w:val="bullet"/>
      <w:lvlText w:val="-"/>
      <w:lvlJc w:val="left"/>
      <w:pPr>
        <w:ind w:left="720" w:hanging="360"/>
      </w:pPr>
      <w:rPr>
        <w:rFonts w:ascii="Calibri" w:eastAsia="ヒラギノ角ゴ Pro W3"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FA2DCF"/>
    <w:multiLevelType w:val="hybridMultilevel"/>
    <w:tmpl w:val="50309608"/>
    <w:lvl w:ilvl="0" w:tplc="04240001">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2" w15:restartNumberingAfterBreak="0">
    <w:nsid w:val="44843144"/>
    <w:multiLevelType w:val="hybridMultilevel"/>
    <w:tmpl w:val="6592F442"/>
    <w:lvl w:ilvl="0" w:tplc="2536D94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A81BC6"/>
    <w:multiLevelType w:val="hybridMultilevel"/>
    <w:tmpl w:val="F81CD14A"/>
    <w:lvl w:ilvl="0" w:tplc="45F42782">
      <w:start w:val="1"/>
      <w:numFmt w:val="bullet"/>
      <w:lvlText w:val="‒"/>
      <w:lvlJc w:val="left"/>
      <w:pPr>
        <w:ind w:left="720" w:hanging="360"/>
      </w:pPr>
      <w:rPr>
        <w:rFonts w:ascii="Calibri" w:hAnsi="Calibri"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24B4254"/>
    <w:multiLevelType w:val="hybridMultilevel"/>
    <w:tmpl w:val="FFFFFFFF"/>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540E6ADE"/>
    <w:multiLevelType w:val="hybridMultilevel"/>
    <w:tmpl w:val="1BE68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AA1419"/>
    <w:multiLevelType w:val="hybridMultilevel"/>
    <w:tmpl w:val="468E19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5E3516"/>
    <w:multiLevelType w:val="hybridMultilevel"/>
    <w:tmpl w:val="9774DCF2"/>
    <w:lvl w:ilvl="0" w:tplc="13FAB8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E60CB3"/>
    <w:multiLevelType w:val="hybridMultilevel"/>
    <w:tmpl w:val="D3C818B0"/>
    <w:lvl w:ilvl="0" w:tplc="45F42782">
      <w:start w:val="1"/>
      <w:numFmt w:val="bullet"/>
      <w:lvlText w:val="‒"/>
      <w:lvlJc w:val="left"/>
      <w:pPr>
        <w:ind w:left="720" w:hanging="360"/>
      </w:pPr>
      <w:rPr>
        <w:rFonts w:ascii="Calibri" w:hAnsi="Calibri"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2E465D"/>
    <w:multiLevelType w:val="hybridMultilevel"/>
    <w:tmpl w:val="472E2140"/>
    <w:lvl w:ilvl="0" w:tplc="04240001">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4"/>
  </w:num>
  <w:num w:numId="7">
    <w:abstractNumId w:val="12"/>
  </w:num>
  <w:num w:numId="8">
    <w:abstractNumId w:val="9"/>
  </w:num>
  <w:num w:numId="9">
    <w:abstractNumId w:val="6"/>
  </w:num>
  <w:num w:numId="10">
    <w:abstractNumId w:val="8"/>
  </w:num>
  <w:num w:numId="11">
    <w:abstractNumId w:val="7"/>
  </w:num>
  <w:num w:numId="12">
    <w:abstractNumId w:val="16"/>
  </w:num>
  <w:num w:numId="13">
    <w:abstractNumId w:val="19"/>
  </w:num>
  <w:num w:numId="14">
    <w:abstractNumId w:val="13"/>
  </w:num>
  <w:num w:numId="15">
    <w:abstractNumId w:val="17"/>
  </w:num>
  <w:num w:numId="16">
    <w:abstractNumId w:val="18"/>
  </w:num>
  <w:num w:numId="17">
    <w:abstractNumId w:val="11"/>
  </w:num>
  <w:num w:numId="18">
    <w:abstractNumId w:val="10"/>
  </w:num>
  <w:num w:numId="19">
    <w:abstractNumId w:val="5"/>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avaden"/>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fill="f" stroke="f">
      <v:fill on="f"/>
      <v:stroke weight="1pt" endcap="round"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MzMysLA0MDQxsjRQ0lEKTi0uzszPAykwNKwFAKw5UgItAAAA"/>
  </w:docVars>
  <w:rsids>
    <w:rsidRoot w:val="005A4D4E"/>
    <w:rsid w:val="00002232"/>
    <w:rsid w:val="00005DE6"/>
    <w:rsid w:val="000068B9"/>
    <w:rsid w:val="00011FF1"/>
    <w:rsid w:val="00015DF7"/>
    <w:rsid w:val="000169C8"/>
    <w:rsid w:val="00017471"/>
    <w:rsid w:val="00020152"/>
    <w:rsid w:val="0002089B"/>
    <w:rsid w:val="000246B5"/>
    <w:rsid w:val="000260D3"/>
    <w:rsid w:val="00027608"/>
    <w:rsid w:val="000308AA"/>
    <w:rsid w:val="00034EAE"/>
    <w:rsid w:val="0003530B"/>
    <w:rsid w:val="000358A1"/>
    <w:rsid w:val="00036B8B"/>
    <w:rsid w:val="000372D7"/>
    <w:rsid w:val="0004283D"/>
    <w:rsid w:val="00042C9A"/>
    <w:rsid w:val="00044828"/>
    <w:rsid w:val="00047D94"/>
    <w:rsid w:val="00051844"/>
    <w:rsid w:val="00054160"/>
    <w:rsid w:val="000550B2"/>
    <w:rsid w:val="00056254"/>
    <w:rsid w:val="00063A98"/>
    <w:rsid w:val="0006440B"/>
    <w:rsid w:val="00064F30"/>
    <w:rsid w:val="00070554"/>
    <w:rsid w:val="000743C9"/>
    <w:rsid w:val="0007461A"/>
    <w:rsid w:val="00075534"/>
    <w:rsid w:val="0007657C"/>
    <w:rsid w:val="00077AD9"/>
    <w:rsid w:val="00080CE4"/>
    <w:rsid w:val="000829A2"/>
    <w:rsid w:val="000860C7"/>
    <w:rsid w:val="000876BC"/>
    <w:rsid w:val="00091AFF"/>
    <w:rsid w:val="00091B12"/>
    <w:rsid w:val="00093B80"/>
    <w:rsid w:val="0009531F"/>
    <w:rsid w:val="00097E9C"/>
    <w:rsid w:val="000A073C"/>
    <w:rsid w:val="000A0B60"/>
    <w:rsid w:val="000A14AA"/>
    <w:rsid w:val="000A6A5F"/>
    <w:rsid w:val="000A6D96"/>
    <w:rsid w:val="000A792B"/>
    <w:rsid w:val="000B1E9A"/>
    <w:rsid w:val="000B1ECB"/>
    <w:rsid w:val="000B3401"/>
    <w:rsid w:val="000B4F61"/>
    <w:rsid w:val="000B68ED"/>
    <w:rsid w:val="000B6ACA"/>
    <w:rsid w:val="000C0582"/>
    <w:rsid w:val="000D2F3C"/>
    <w:rsid w:val="000D2F8A"/>
    <w:rsid w:val="000D355F"/>
    <w:rsid w:val="000D3913"/>
    <w:rsid w:val="000D521B"/>
    <w:rsid w:val="000D72DB"/>
    <w:rsid w:val="000D757E"/>
    <w:rsid w:val="000E0D76"/>
    <w:rsid w:val="000E6426"/>
    <w:rsid w:val="000E6E21"/>
    <w:rsid w:val="000F0614"/>
    <w:rsid w:val="000F29CA"/>
    <w:rsid w:val="000F3FB7"/>
    <w:rsid w:val="000F7DF7"/>
    <w:rsid w:val="00100634"/>
    <w:rsid w:val="00100FE8"/>
    <w:rsid w:val="00103028"/>
    <w:rsid w:val="00107352"/>
    <w:rsid w:val="0010785B"/>
    <w:rsid w:val="00111CF2"/>
    <w:rsid w:val="00112794"/>
    <w:rsid w:val="001129EF"/>
    <w:rsid w:val="00112E04"/>
    <w:rsid w:val="00113C6F"/>
    <w:rsid w:val="00113F03"/>
    <w:rsid w:val="0011506E"/>
    <w:rsid w:val="00115C4D"/>
    <w:rsid w:val="00115E9E"/>
    <w:rsid w:val="00121195"/>
    <w:rsid w:val="00127D9B"/>
    <w:rsid w:val="00131A08"/>
    <w:rsid w:val="00132096"/>
    <w:rsid w:val="001366C3"/>
    <w:rsid w:val="0013766E"/>
    <w:rsid w:val="00144152"/>
    <w:rsid w:val="0014458B"/>
    <w:rsid w:val="0014797E"/>
    <w:rsid w:val="001527DB"/>
    <w:rsid w:val="00153706"/>
    <w:rsid w:val="00156C94"/>
    <w:rsid w:val="001610C6"/>
    <w:rsid w:val="00163EEA"/>
    <w:rsid w:val="00167B66"/>
    <w:rsid w:val="00174435"/>
    <w:rsid w:val="0017543D"/>
    <w:rsid w:val="0017670A"/>
    <w:rsid w:val="00177145"/>
    <w:rsid w:val="00181A70"/>
    <w:rsid w:val="00181B4F"/>
    <w:rsid w:val="00185875"/>
    <w:rsid w:val="00186702"/>
    <w:rsid w:val="00187A32"/>
    <w:rsid w:val="00192454"/>
    <w:rsid w:val="00192DB6"/>
    <w:rsid w:val="0019316A"/>
    <w:rsid w:val="00197ACF"/>
    <w:rsid w:val="00197DC0"/>
    <w:rsid w:val="001A0AAC"/>
    <w:rsid w:val="001A3832"/>
    <w:rsid w:val="001A396A"/>
    <w:rsid w:val="001A6230"/>
    <w:rsid w:val="001B090A"/>
    <w:rsid w:val="001B4F8C"/>
    <w:rsid w:val="001B52B9"/>
    <w:rsid w:val="001B5872"/>
    <w:rsid w:val="001B5FC6"/>
    <w:rsid w:val="001C21DA"/>
    <w:rsid w:val="001C3896"/>
    <w:rsid w:val="001C394E"/>
    <w:rsid w:val="001C445D"/>
    <w:rsid w:val="001C5436"/>
    <w:rsid w:val="001C660F"/>
    <w:rsid w:val="001D2121"/>
    <w:rsid w:val="001D264E"/>
    <w:rsid w:val="001D2D0C"/>
    <w:rsid w:val="001D6CA0"/>
    <w:rsid w:val="001E0F29"/>
    <w:rsid w:val="001E2AB9"/>
    <w:rsid w:val="001E4278"/>
    <w:rsid w:val="001F01DE"/>
    <w:rsid w:val="001F35CB"/>
    <w:rsid w:val="001F383D"/>
    <w:rsid w:val="001F486F"/>
    <w:rsid w:val="002012F7"/>
    <w:rsid w:val="00203FF2"/>
    <w:rsid w:val="002111FC"/>
    <w:rsid w:val="00211A1A"/>
    <w:rsid w:val="0021386A"/>
    <w:rsid w:val="002169D2"/>
    <w:rsid w:val="00217FB7"/>
    <w:rsid w:val="00223568"/>
    <w:rsid w:val="002277DA"/>
    <w:rsid w:val="0023157C"/>
    <w:rsid w:val="002331FC"/>
    <w:rsid w:val="002356E6"/>
    <w:rsid w:val="002375F6"/>
    <w:rsid w:val="002406E4"/>
    <w:rsid w:val="00242B2F"/>
    <w:rsid w:val="00243CBD"/>
    <w:rsid w:val="00244354"/>
    <w:rsid w:val="002448C4"/>
    <w:rsid w:val="00244AF1"/>
    <w:rsid w:val="002470BB"/>
    <w:rsid w:val="002514C9"/>
    <w:rsid w:val="00251C1C"/>
    <w:rsid w:val="0025554F"/>
    <w:rsid w:val="00256082"/>
    <w:rsid w:val="00256527"/>
    <w:rsid w:val="00261E0B"/>
    <w:rsid w:val="00265EA1"/>
    <w:rsid w:val="00265FB9"/>
    <w:rsid w:val="00267758"/>
    <w:rsid w:val="002709E3"/>
    <w:rsid w:val="00270DA1"/>
    <w:rsid w:val="00272C2E"/>
    <w:rsid w:val="00272D91"/>
    <w:rsid w:val="00274638"/>
    <w:rsid w:val="002747E6"/>
    <w:rsid w:val="002772C0"/>
    <w:rsid w:val="00280768"/>
    <w:rsid w:val="00280C4F"/>
    <w:rsid w:val="00286D4D"/>
    <w:rsid w:val="00291B5A"/>
    <w:rsid w:val="00291CCE"/>
    <w:rsid w:val="002935A6"/>
    <w:rsid w:val="002944CB"/>
    <w:rsid w:val="002948E7"/>
    <w:rsid w:val="0029681D"/>
    <w:rsid w:val="00296FDC"/>
    <w:rsid w:val="002A10A3"/>
    <w:rsid w:val="002A2F79"/>
    <w:rsid w:val="002A41F5"/>
    <w:rsid w:val="002A6E8F"/>
    <w:rsid w:val="002B14EB"/>
    <w:rsid w:val="002B22F4"/>
    <w:rsid w:val="002B34AB"/>
    <w:rsid w:val="002B458C"/>
    <w:rsid w:val="002B4DA9"/>
    <w:rsid w:val="002B5436"/>
    <w:rsid w:val="002B5AAC"/>
    <w:rsid w:val="002B7D2B"/>
    <w:rsid w:val="002D0416"/>
    <w:rsid w:val="002D1830"/>
    <w:rsid w:val="002D303D"/>
    <w:rsid w:val="002D5A58"/>
    <w:rsid w:val="002D6AEA"/>
    <w:rsid w:val="002D778C"/>
    <w:rsid w:val="002E5496"/>
    <w:rsid w:val="002E6E60"/>
    <w:rsid w:val="002F0D5A"/>
    <w:rsid w:val="002F69C5"/>
    <w:rsid w:val="00301C5A"/>
    <w:rsid w:val="00303BDC"/>
    <w:rsid w:val="003047DD"/>
    <w:rsid w:val="003068AE"/>
    <w:rsid w:val="00307BCB"/>
    <w:rsid w:val="00307F70"/>
    <w:rsid w:val="00311C19"/>
    <w:rsid w:val="00312744"/>
    <w:rsid w:val="003164F8"/>
    <w:rsid w:val="00322CDF"/>
    <w:rsid w:val="00324516"/>
    <w:rsid w:val="0032464D"/>
    <w:rsid w:val="00327768"/>
    <w:rsid w:val="003310EE"/>
    <w:rsid w:val="00331D61"/>
    <w:rsid w:val="00333EF7"/>
    <w:rsid w:val="00334534"/>
    <w:rsid w:val="00335AB4"/>
    <w:rsid w:val="00340F40"/>
    <w:rsid w:val="00342B68"/>
    <w:rsid w:val="00345763"/>
    <w:rsid w:val="00352757"/>
    <w:rsid w:val="00352C3D"/>
    <w:rsid w:val="00356564"/>
    <w:rsid w:val="00356A9C"/>
    <w:rsid w:val="00363011"/>
    <w:rsid w:val="00364D76"/>
    <w:rsid w:val="00366ECC"/>
    <w:rsid w:val="003672B4"/>
    <w:rsid w:val="0037258C"/>
    <w:rsid w:val="00374BC7"/>
    <w:rsid w:val="003761B8"/>
    <w:rsid w:val="00376442"/>
    <w:rsid w:val="00376CF9"/>
    <w:rsid w:val="00377785"/>
    <w:rsid w:val="0038521C"/>
    <w:rsid w:val="00386A18"/>
    <w:rsid w:val="00387775"/>
    <w:rsid w:val="00387E92"/>
    <w:rsid w:val="0039040D"/>
    <w:rsid w:val="00394DF3"/>
    <w:rsid w:val="00394E6B"/>
    <w:rsid w:val="00395643"/>
    <w:rsid w:val="003A3EAC"/>
    <w:rsid w:val="003B0E47"/>
    <w:rsid w:val="003B1880"/>
    <w:rsid w:val="003B37E6"/>
    <w:rsid w:val="003C0DE1"/>
    <w:rsid w:val="003C70E4"/>
    <w:rsid w:val="003D0938"/>
    <w:rsid w:val="003D2F8E"/>
    <w:rsid w:val="003D524E"/>
    <w:rsid w:val="003E6273"/>
    <w:rsid w:val="003E63E2"/>
    <w:rsid w:val="003E6C96"/>
    <w:rsid w:val="003E7230"/>
    <w:rsid w:val="003F0F64"/>
    <w:rsid w:val="003F447F"/>
    <w:rsid w:val="003F6A81"/>
    <w:rsid w:val="003F72CB"/>
    <w:rsid w:val="00401CEC"/>
    <w:rsid w:val="00402E5E"/>
    <w:rsid w:val="00403A4B"/>
    <w:rsid w:val="004069E3"/>
    <w:rsid w:val="00406C2D"/>
    <w:rsid w:val="00410CE7"/>
    <w:rsid w:val="00411E05"/>
    <w:rsid w:val="00416005"/>
    <w:rsid w:val="004167F0"/>
    <w:rsid w:val="00416A26"/>
    <w:rsid w:val="00420C58"/>
    <w:rsid w:val="00421E93"/>
    <w:rsid w:val="00422563"/>
    <w:rsid w:val="004233DA"/>
    <w:rsid w:val="00423944"/>
    <w:rsid w:val="00427789"/>
    <w:rsid w:val="004279EA"/>
    <w:rsid w:val="00430D18"/>
    <w:rsid w:val="00431345"/>
    <w:rsid w:val="00432529"/>
    <w:rsid w:val="004343E5"/>
    <w:rsid w:val="00436730"/>
    <w:rsid w:val="004435B9"/>
    <w:rsid w:val="0044398E"/>
    <w:rsid w:val="00444386"/>
    <w:rsid w:val="0044580F"/>
    <w:rsid w:val="0045002A"/>
    <w:rsid w:val="00452C89"/>
    <w:rsid w:val="00453E9C"/>
    <w:rsid w:val="00456C25"/>
    <w:rsid w:val="004632B8"/>
    <w:rsid w:val="00464AA1"/>
    <w:rsid w:val="00466274"/>
    <w:rsid w:val="00466801"/>
    <w:rsid w:val="00466847"/>
    <w:rsid w:val="00466AB0"/>
    <w:rsid w:val="00473C54"/>
    <w:rsid w:val="00475F4F"/>
    <w:rsid w:val="004848E7"/>
    <w:rsid w:val="00486F9F"/>
    <w:rsid w:val="004876F7"/>
    <w:rsid w:val="004900D2"/>
    <w:rsid w:val="004912A1"/>
    <w:rsid w:val="00495151"/>
    <w:rsid w:val="00495B3D"/>
    <w:rsid w:val="004A14DB"/>
    <w:rsid w:val="004A287F"/>
    <w:rsid w:val="004A5CDC"/>
    <w:rsid w:val="004A67C4"/>
    <w:rsid w:val="004A79DC"/>
    <w:rsid w:val="004B4336"/>
    <w:rsid w:val="004C3447"/>
    <w:rsid w:val="004C520B"/>
    <w:rsid w:val="004C68AD"/>
    <w:rsid w:val="004D144D"/>
    <w:rsid w:val="004D20AA"/>
    <w:rsid w:val="004D53F1"/>
    <w:rsid w:val="004D5ABB"/>
    <w:rsid w:val="004E4166"/>
    <w:rsid w:val="004E4510"/>
    <w:rsid w:val="004E452A"/>
    <w:rsid w:val="004E63F2"/>
    <w:rsid w:val="004E70DD"/>
    <w:rsid w:val="004F056C"/>
    <w:rsid w:val="004F183D"/>
    <w:rsid w:val="004F35B8"/>
    <w:rsid w:val="004F465E"/>
    <w:rsid w:val="004F49FA"/>
    <w:rsid w:val="004F7B70"/>
    <w:rsid w:val="00502101"/>
    <w:rsid w:val="00504A55"/>
    <w:rsid w:val="00507E89"/>
    <w:rsid w:val="00510D6A"/>
    <w:rsid w:val="00520886"/>
    <w:rsid w:val="0052236D"/>
    <w:rsid w:val="00522818"/>
    <w:rsid w:val="0053178A"/>
    <w:rsid w:val="00532F7D"/>
    <w:rsid w:val="005333C4"/>
    <w:rsid w:val="005338B6"/>
    <w:rsid w:val="00534BC9"/>
    <w:rsid w:val="005358F1"/>
    <w:rsid w:val="00536E78"/>
    <w:rsid w:val="0054046C"/>
    <w:rsid w:val="0054131F"/>
    <w:rsid w:val="00543464"/>
    <w:rsid w:val="005437C8"/>
    <w:rsid w:val="00546C4F"/>
    <w:rsid w:val="0054721F"/>
    <w:rsid w:val="005476A7"/>
    <w:rsid w:val="00551992"/>
    <w:rsid w:val="00551BB8"/>
    <w:rsid w:val="0055371F"/>
    <w:rsid w:val="00555B79"/>
    <w:rsid w:val="00556EB2"/>
    <w:rsid w:val="005578B0"/>
    <w:rsid w:val="00560B4F"/>
    <w:rsid w:val="00561118"/>
    <w:rsid w:val="00563155"/>
    <w:rsid w:val="00564944"/>
    <w:rsid w:val="00565A22"/>
    <w:rsid w:val="00565C12"/>
    <w:rsid w:val="00566C7D"/>
    <w:rsid w:val="00566DA6"/>
    <w:rsid w:val="00567DD5"/>
    <w:rsid w:val="00570054"/>
    <w:rsid w:val="00571658"/>
    <w:rsid w:val="00571C58"/>
    <w:rsid w:val="00575A85"/>
    <w:rsid w:val="0058193E"/>
    <w:rsid w:val="00584988"/>
    <w:rsid w:val="00585600"/>
    <w:rsid w:val="00585DF2"/>
    <w:rsid w:val="00586253"/>
    <w:rsid w:val="005904B4"/>
    <w:rsid w:val="005933E7"/>
    <w:rsid w:val="00593463"/>
    <w:rsid w:val="00595973"/>
    <w:rsid w:val="005A0370"/>
    <w:rsid w:val="005A1A12"/>
    <w:rsid w:val="005A23AD"/>
    <w:rsid w:val="005A4D4E"/>
    <w:rsid w:val="005A54EB"/>
    <w:rsid w:val="005A5724"/>
    <w:rsid w:val="005A64C0"/>
    <w:rsid w:val="005B2585"/>
    <w:rsid w:val="005B70A6"/>
    <w:rsid w:val="005C2A43"/>
    <w:rsid w:val="005C34D5"/>
    <w:rsid w:val="005C3557"/>
    <w:rsid w:val="005C35BF"/>
    <w:rsid w:val="005C7BEC"/>
    <w:rsid w:val="005D0420"/>
    <w:rsid w:val="005D043D"/>
    <w:rsid w:val="005D0A82"/>
    <w:rsid w:val="005D0BBE"/>
    <w:rsid w:val="005D2143"/>
    <w:rsid w:val="005D480E"/>
    <w:rsid w:val="005D73B0"/>
    <w:rsid w:val="005E0D78"/>
    <w:rsid w:val="005E2009"/>
    <w:rsid w:val="005E2808"/>
    <w:rsid w:val="005E3A45"/>
    <w:rsid w:val="005E3F87"/>
    <w:rsid w:val="005E471E"/>
    <w:rsid w:val="005E6701"/>
    <w:rsid w:val="005F3699"/>
    <w:rsid w:val="005F3E98"/>
    <w:rsid w:val="005F5682"/>
    <w:rsid w:val="005F7364"/>
    <w:rsid w:val="005F7D98"/>
    <w:rsid w:val="0060267A"/>
    <w:rsid w:val="00603F03"/>
    <w:rsid w:val="00606634"/>
    <w:rsid w:val="00607A35"/>
    <w:rsid w:val="00607CEB"/>
    <w:rsid w:val="00610737"/>
    <w:rsid w:val="00611D99"/>
    <w:rsid w:val="00613B23"/>
    <w:rsid w:val="00614C09"/>
    <w:rsid w:val="00620D87"/>
    <w:rsid w:val="00621865"/>
    <w:rsid w:val="0062270B"/>
    <w:rsid w:val="006244A1"/>
    <w:rsid w:val="00627D54"/>
    <w:rsid w:val="00630640"/>
    <w:rsid w:val="006357CE"/>
    <w:rsid w:val="0063593B"/>
    <w:rsid w:val="006368E8"/>
    <w:rsid w:val="0063691C"/>
    <w:rsid w:val="00637990"/>
    <w:rsid w:val="00637E3E"/>
    <w:rsid w:val="00637F70"/>
    <w:rsid w:val="00641D4F"/>
    <w:rsid w:val="0064394A"/>
    <w:rsid w:val="00645C70"/>
    <w:rsid w:val="00646726"/>
    <w:rsid w:val="0064736C"/>
    <w:rsid w:val="0065036A"/>
    <w:rsid w:val="006535FF"/>
    <w:rsid w:val="00654A18"/>
    <w:rsid w:val="006604E4"/>
    <w:rsid w:val="00661DA5"/>
    <w:rsid w:val="00670548"/>
    <w:rsid w:val="00671136"/>
    <w:rsid w:val="00672654"/>
    <w:rsid w:val="006742E0"/>
    <w:rsid w:val="006747E9"/>
    <w:rsid w:val="00674E67"/>
    <w:rsid w:val="006753B2"/>
    <w:rsid w:val="006767BC"/>
    <w:rsid w:val="00676EE9"/>
    <w:rsid w:val="00677B36"/>
    <w:rsid w:val="00684935"/>
    <w:rsid w:val="006852A5"/>
    <w:rsid w:val="00685510"/>
    <w:rsid w:val="00686C0D"/>
    <w:rsid w:val="0069151E"/>
    <w:rsid w:val="00692EB6"/>
    <w:rsid w:val="00693E06"/>
    <w:rsid w:val="006944B6"/>
    <w:rsid w:val="00694EC1"/>
    <w:rsid w:val="006A3A35"/>
    <w:rsid w:val="006A680A"/>
    <w:rsid w:val="006B03B0"/>
    <w:rsid w:val="006B2869"/>
    <w:rsid w:val="006B344B"/>
    <w:rsid w:val="006B3715"/>
    <w:rsid w:val="006B49A6"/>
    <w:rsid w:val="006B5F60"/>
    <w:rsid w:val="006B67BB"/>
    <w:rsid w:val="006B76EE"/>
    <w:rsid w:val="006C55D2"/>
    <w:rsid w:val="006E29CB"/>
    <w:rsid w:val="006E350C"/>
    <w:rsid w:val="006E439D"/>
    <w:rsid w:val="006E5091"/>
    <w:rsid w:val="006E7029"/>
    <w:rsid w:val="006E7092"/>
    <w:rsid w:val="006E70D5"/>
    <w:rsid w:val="006E717C"/>
    <w:rsid w:val="006E738B"/>
    <w:rsid w:val="006E749C"/>
    <w:rsid w:val="006F0722"/>
    <w:rsid w:val="006F137A"/>
    <w:rsid w:val="006F3417"/>
    <w:rsid w:val="006F3677"/>
    <w:rsid w:val="006F45E0"/>
    <w:rsid w:val="006F4A2D"/>
    <w:rsid w:val="006F4E98"/>
    <w:rsid w:val="006F5E4A"/>
    <w:rsid w:val="006F6462"/>
    <w:rsid w:val="006F7BB7"/>
    <w:rsid w:val="0070289C"/>
    <w:rsid w:val="00703C7F"/>
    <w:rsid w:val="007119F5"/>
    <w:rsid w:val="00712738"/>
    <w:rsid w:val="007128BC"/>
    <w:rsid w:val="00712F3B"/>
    <w:rsid w:val="0071594E"/>
    <w:rsid w:val="00715B2C"/>
    <w:rsid w:val="00717464"/>
    <w:rsid w:val="007213E9"/>
    <w:rsid w:val="007228DC"/>
    <w:rsid w:val="00722B36"/>
    <w:rsid w:val="00723690"/>
    <w:rsid w:val="00724A97"/>
    <w:rsid w:val="007255FE"/>
    <w:rsid w:val="007278A8"/>
    <w:rsid w:val="007279F2"/>
    <w:rsid w:val="00732712"/>
    <w:rsid w:val="00734673"/>
    <w:rsid w:val="00737731"/>
    <w:rsid w:val="00737DA5"/>
    <w:rsid w:val="007402D7"/>
    <w:rsid w:val="00741DA5"/>
    <w:rsid w:val="007428E1"/>
    <w:rsid w:val="007472FD"/>
    <w:rsid w:val="0075116D"/>
    <w:rsid w:val="007514F2"/>
    <w:rsid w:val="007543B3"/>
    <w:rsid w:val="00755720"/>
    <w:rsid w:val="00761A0F"/>
    <w:rsid w:val="0076203E"/>
    <w:rsid w:val="00763780"/>
    <w:rsid w:val="00767F4A"/>
    <w:rsid w:val="007700B0"/>
    <w:rsid w:val="00770308"/>
    <w:rsid w:val="007713B3"/>
    <w:rsid w:val="007727E5"/>
    <w:rsid w:val="00773C54"/>
    <w:rsid w:val="00773F7C"/>
    <w:rsid w:val="00774E34"/>
    <w:rsid w:val="00774FF7"/>
    <w:rsid w:val="007758E4"/>
    <w:rsid w:val="00781F47"/>
    <w:rsid w:val="00787494"/>
    <w:rsid w:val="007904D9"/>
    <w:rsid w:val="007909FA"/>
    <w:rsid w:val="00792A31"/>
    <w:rsid w:val="00795614"/>
    <w:rsid w:val="007A2326"/>
    <w:rsid w:val="007A2EC0"/>
    <w:rsid w:val="007B0D99"/>
    <w:rsid w:val="007B6A70"/>
    <w:rsid w:val="007B7348"/>
    <w:rsid w:val="007B7E8C"/>
    <w:rsid w:val="007C3424"/>
    <w:rsid w:val="007C38BF"/>
    <w:rsid w:val="007C4C78"/>
    <w:rsid w:val="007C56C1"/>
    <w:rsid w:val="007C76B2"/>
    <w:rsid w:val="007D014B"/>
    <w:rsid w:val="007D4A44"/>
    <w:rsid w:val="007D5F9D"/>
    <w:rsid w:val="007D73BD"/>
    <w:rsid w:val="007D759C"/>
    <w:rsid w:val="007D79BA"/>
    <w:rsid w:val="007E0BCB"/>
    <w:rsid w:val="007E232E"/>
    <w:rsid w:val="007E28D1"/>
    <w:rsid w:val="007E3F73"/>
    <w:rsid w:val="007E4494"/>
    <w:rsid w:val="007E5BB2"/>
    <w:rsid w:val="007F13BE"/>
    <w:rsid w:val="007F17CF"/>
    <w:rsid w:val="007F2D51"/>
    <w:rsid w:val="007F522D"/>
    <w:rsid w:val="007F5993"/>
    <w:rsid w:val="007F608A"/>
    <w:rsid w:val="007F6E73"/>
    <w:rsid w:val="0080075A"/>
    <w:rsid w:val="00802FAD"/>
    <w:rsid w:val="00804E21"/>
    <w:rsid w:val="008056C1"/>
    <w:rsid w:val="0080581F"/>
    <w:rsid w:val="00806114"/>
    <w:rsid w:val="008073E3"/>
    <w:rsid w:val="00815645"/>
    <w:rsid w:val="00815D61"/>
    <w:rsid w:val="00821636"/>
    <w:rsid w:val="00823505"/>
    <w:rsid w:val="00824334"/>
    <w:rsid w:val="00825D3A"/>
    <w:rsid w:val="00827E9A"/>
    <w:rsid w:val="00827EF0"/>
    <w:rsid w:val="00834F91"/>
    <w:rsid w:val="00835427"/>
    <w:rsid w:val="00835DB1"/>
    <w:rsid w:val="008401B7"/>
    <w:rsid w:val="00840CBA"/>
    <w:rsid w:val="008412D0"/>
    <w:rsid w:val="00841679"/>
    <w:rsid w:val="008434BC"/>
    <w:rsid w:val="00845271"/>
    <w:rsid w:val="008455C5"/>
    <w:rsid w:val="00845D00"/>
    <w:rsid w:val="00852295"/>
    <w:rsid w:val="00856F3B"/>
    <w:rsid w:val="00857094"/>
    <w:rsid w:val="00860F7F"/>
    <w:rsid w:val="008662FD"/>
    <w:rsid w:val="00870748"/>
    <w:rsid w:val="0087159B"/>
    <w:rsid w:val="00875785"/>
    <w:rsid w:val="008806D0"/>
    <w:rsid w:val="0088135C"/>
    <w:rsid w:val="00892292"/>
    <w:rsid w:val="008923E8"/>
    <w:rsid w:val="0089373D"/>
    <w:rsid w:val="00894CF3"/>
    <w:rsid w:val="00895E50"/>
    <w:rsid w:val="008A2573"/>
    <w:rsid w:val="008A31DD"/>
    <w:rsid w:val="008A4CCC"/>
    <w:rsid w:val="008A525B"/>
    <w:rsid w:val="008B153B"/>
    <w:rsid w:val="008B15CE"/>
    <w:rsid w:val="008B3573"/>
    <w:rsid w:val="008B4A93"/>
    <w:rsid w:val="008B6E83"/>
    <w:rsid w:val="008C5DC0"/>
    <w:rsid w:val="008C6156"/>
    <w:rsid w:val="008C75D1"/>
    <w:rsid w:val="008D25DF"/>
    <w:rsid w:val="008D2B16"/>
    <w:rsid w:val="008D329B"/>
    <w:rsid w:val="008D4A26"/>
    <w:rsid w:val="008D5F8E"/>
    <w:rsid w:val="008E2D0A"/>
    <w:rsid w:val="008E3CC4"/>
    <w:rsid w:val="008E7868"/>
    <w:rsid w:val="008F3556"/>
    <w:rsid w:val="008F4CAA"/>
    <w:rsid w:val="008F4E13"/>
    <w:rsid w:val="008F5BA5"/>
    <w:rsid w:val="008F7431"/>
    <w:rsid w:val="009023D3"/>
    <w:rsid w:val="00903A8E"/>
    <w:rsid w:val="00905CE4"/>
    <w:rsid w:val="00911169"/>
    <w:rsid w:val="00914B70"/>
    <w:rsid w:val="00916BA8"/>
    <w:rsid w:val="009171E4"/>
    <w:rsid w:val="00922923"/>
    <w:rsid w:val="00925396"/>
    <w:rsid w:val="0093233B"/>
    <w:rsid w:val="0093323D"/>
    <w:rsid w:val="009340B7"/>
    <w:rsid w:val="009360EB"/>
    <w:rsid w:val="00936C01"/>
    <w:rsid w:val="00940E37"/>
    <w:rsid w:val="00944D4C"/>
    <w:rsid w:val="0094532E"/>
    <w:rsid w:val="00945C23"/>
    <w:rsid w:val="00946AFF"/>
    <w:rsid w:val="00954F5D"/>
    <w:rsid w:val="00955B86"/>
    <w:rsid w:val="009569B4"/>
    <w:rsid w:val="0096111A"/>
    <w:rsid w:val="00961CEC"/>
    <w:rsid w:val="00962589"/>
    <w:rsid w:val="00963079"/>
    <w:rsid w:val="00964706"/>
    <w:rsid w:val="00970792"/>
    <w:rsid w:val="00971C73"/>
    <w:rsid w:val="00973E17"/>
    <w:rsid w:val="00980A72"/>
    <w:rsid w:val="0098314D"/>
    <w:rsid w:val="009851BB"/>
    <w:rsid w:val="0098738F"/>
    <w:rsid w:val="00990F14"/>
    <w:rsid w:val="009922AF"/>
    <w:rsid w:val="009922BF"/>
    <w:rsid w:val="009948DC"/>
    <w:rsid w:val="00995780"/>
    <w:rsid w:val="009A0B31"/>
    <w:rsid w:val="009A1781"/>
    <w:rsid w:val="009A1DE1"/>
    <w:rsid w:val="009A256C"/>
    <w:rsid w:val="009A389D"/>
    <w:rsid w:val="009A3C7D"/>
    <w:rsid w:val="009A501B"/>
    <w:rsid w:val="009A6928"/>
    <w:rsid w:val="009B004D"/>
    <w:rsid w:val="009B2F67"/>
    <w:rsid w:val="009B42A6"/>
    <w:rsid w:val="009B62FA"/>
    <w:rsid w:val="009B65EA"/>
    <w:rsid w:val="009C2F2A"/>
    <w:rsid w:val="009C4EE2"/>
    <w:rsid w:val="009D4C91"/>
    <w:rsid w:val="009D6F3B"/>
    <w:rsid w:val="009D7FC0"/>
    <w:rsid w:val="009E0E8B"/>
    <w:rsid w:val="009E37FE"/>
    <w:rsid w:val="009E4484"/>
    <w:rsid w:val="009E532E"/>
    <w:rsid w:val="009E5862"/>
    <w:rsid w:val="009F0713"/>
    <w:rsid w:val="009F0C29"/>
    <w:rsid w:val="009F21FD"/>
    <w:rsid w:val="009F2BEF"/>
    <w:rsid w:val="009F4DE6"/>
    <w:rsid w:val="009F4E3C"/>
    <w:rsid w:val="009F64D0"/>
    <w:rsid w:val="009F65A3"/>
    <w:rsid w:val="00A027D7"/>
    <w:rsid w:val="00A04491"/>
    <w:rsid w:val="00A061FD"/>
    <w:rsid w:val="00A146DE"/>
    <w:rsid w:val="00A1497C"/>
    <w:rsid w:val="00A158E9"/>
    <w:rsid w:val="00A16152"/>
    <w:rsid w:val="00A167E7"/>
    <w:rsid w:val="00A16CA4"/>
    <w:rsid w:val="00A17905"/>
    <w:rsid w:val="00A234BD"/>
    <w:rsid w:val="00A26338"/>
    <w:rsid w:val="00A34227"/>
    <w:rsid w:val="00A34BE5"/>
    <w:rsid w:val="00A37F8E"/>
    <w:rsid w:val="00A40550"/>
    <w:rsid w:val="00A432FA"/>
    <w:rsid w:val="00A45305"/>
    <w:rsid w:val="00A45538"/>
    <w:rsid w:val="00A466FE"/>
    <w:rsid w:val="00A50934"/>
    <w:rsid w:val="00A523F5"/>
    <w:rsid w:val="00A525E2"/>
    <w:rsid w:val="00A526DD"/>
    <w:rsid w:val="00A5461B"/>
    <w:rsid w:val="00A5571E"/>
    <w:rsid w:val="00A60760"/>
    <w:rsid w:val="00A6113B"/>
    <w:rsid w:val="00A63016"/>
    <w:rsid w:val="00A645E0"/>
    <w:rsid w:val="00A64852"/>
    <w:rsid w:val="00A64E42"/>
    <w:rsid w:val="00A65BFD"/>
    <w:rsid w:val="00A66B6D"/>
    <w:rsid w:val="00A66D9A"/>
    <w:rsid w:val="00A67D1F"/>
    <w:rsid w:val="00A764F7"/>
    <w:rsid w:val="00A7660F"/>
    <w:rsid w:val="00A76CE7"/>
    <w:rsid w:val="00A84453"/>
    <w:rsid w:val="00A87F0A"/>
    <w:rsid w:val="00A917A3"/>
    <w:rsid w:val="00A94E3B"/>
    <w:rsid w:val="00AA062F"/>
    <w:rsid w:val="00AA55A1"/>
    <w:rsid w:val="00AA731D"/>
    <w:rsid w:val="00AB34DC"/>
    <w:rsid w:val="00AB75A6"/>
    <w:rsid w:val="00AC0476"/>
    <w:rsid w:val="00AC0B57"/>
    <w:rsid w:val="00AC0FB0"/>
    <w:rsid w:val="00AC27C1"/>
    <w:rsid w:val="00AC4579"/>
    <w:rsid w:val="00AD1A07"/>
    <w:rsid w:val="00AD25E3"/>
    <w:rsid w:val="00AD4FF7"/>
    <w:rsid w:val="00AD6517"/>
    <w:rsid w:val="00AD73F6"/>
    <w:rsid w:val="00AE011D"/>
    <w:rsid w:val="00AE3449"/>
    <w:rsid w:val="00AE67D5"/>
    <w:rsid w:val="00AE6D7B"/>
    <w:rsid w:val="00AF1589"/>
    <w:rsid w:val="00AF7DE1"/>
    <w:rsid w:val="00B01E7B"/>
    <w:rsid w:val="00B02979"/>
    <w:rsid w:val="00B02A87"/>
    <w:rsid w:val="00B02F09"/>
    <w:rsid w:val="00B037E0"/>
    <w:rsid w:val="00B05BDF"/>
    <w:rsid w:val="00B157D6"/>
    <w:rsid w:val="00B15C37"/>
    <w:rsid w:val="00B16136"/>
    <w:rsid w:val="00B16D11"/>
    <w:rsid w:val="00B2148A"/>
    <w:rsid w:val="00B21495"/>
    <w:rsid w:val="00B214B1"/>
    <w:rsid w:val="00B21E18"/>
    <w:rsid w:val="00B229C3"/>
    <w:rsid w:val="00B2638D"/>
    <w:rsid w:val="00B26655"/>
    <w:rsid w:val="00B31731"/>
    <w:rsid w:val="00B336F2"/>
    <w:rsid w:val="00B3454E"/>
    <w:rsid w:val="00B35980"/>
    <w:rsid w:val="00B435E1"/>
    <w:rsid w:val="00B44D0D"/>
    <w:rsid w:val="00B5254A"/>
    <w:rsid w:val="00B52580"/>
    <w:rsid w:val="00B527FD"/>
    <w:rsid w:val="00B55DD4"/>
    <w:rsid w:val="00B57AEB"/>
    <w:rsid w:val="00B63507"/>
    <w:rsid w:val="00B644C1"/>
    <w:rsid w:val="00B66329"/>
    <w:rsid w:val="00B66E9B"/>
    <w:rsid w:val="00B746E9"/>
    <w:rsid w:val="00B75E6C"/>
    <w:rsid w:val="00B80958"/>
    <w:rsid w:val="00B80CDB"/>
    <w:rsid w:val="00B8124A"/>
    <w:rsid w:val="00B812BD"/>
    <w:rsid w:val="00B8453C"/>
    <w:rsid w:val="00B84F0A"/>
    <w:rsid w:val="00B866E1"/>
    <w:rsid w:val="00B90FA3"/>
    <w:rsid w:val="00B94C9A"/>
    <w:rsid w:val="00BA0264"/>
    <w:rsid w:val="00BA0A4A"/>
    <w:rsid w:val="00BA0DBD"/>
    <w:rsid w:val="00BA20C4"/>
    <w:rsid w:val="00BA379A"/>
    <w:rsid w:val="00BA49AA"/>
    <w:rsid w:val="00BA51CC"/>
    <w:rsid w:val="00BA6E48"/>
    <w:rsid w:val="00BB11EE"/>
    <w:rsid w:val="00BB4AAB"/>
    <w:rsid w:val="00BB52CA"/>
    <w:rsid w:val="00BB7BD4"/>
    <w:rsid w:val="00BC2178"/>
    <w:rsid w:val="00BC2455"/>
    <w:rsid w:val="00BC628D"/>
    <w:rsid w:val="00BC7AA2"/>
    <w:rsid w:val="00BD2519"/>
    <w:rsid w:val="00BD3DC6"/>
    <w:rsid w:val="00BD4CC2"/>
    <w:rsid w:val="00BD5FF5"/>
    <w:rsid w:val="00BE28B6"/>
    <w:rsid w:val="00BE33CA"/>
    <w:rsid w:val="00BE514C"/>
    <w:rsid w:val="00BE611F"/>
    <w:rsid w:val="00BF0887"/>
    <w:rsid w:val="00BF0A1B"/>
    <w:rsid w:val="00BF0F32"/>
    <w:rsid w:val="00BF1F84"/>
    <w:rsid w:val="00BF2D3B"/>
    <w:rsid w:val="00BF4450"/>
    <w:rsid w:val="00BF62C3"/>
    <w:rsid w:val="00BF683B"/>
    <w:rsid w:val="00C00046"/>
    <w:rsid w:val="00C01157"/>
    <w:rsid w:val="00C011A5"/>
    <w:rsid w:val="00C04C25"/>
    <w:rsid w:val="00C10B81"/>
    <w:rsid w:val="00C12C60"/>
    <w:rsid w:val="00C12ECF"/>
    <w:rsid w:val="00C13001"/>
    <w:rsid w:val="00C22717"/>
    <w:rsid w:val="00C230CD"/>
    <w:rsid w:val="00C244FA"/>
    <w:rsid w:val="00C24BFA"/>
    <w:rsid w:val="00C26069"/>
    <w:rsid w:val="00C27F14"/>
    <w:rsid w:val="00C311C2"/>
    <w:rsid w:val="00C3260B"/>
    <w:rsid w:val="00C33BB8"/>
    <w:rsid w:val="00C36BB4"/>
    <w:rsid w:val="00C3787D"/>
    <w:rsid w:val="00C4052D"/>
    <w:rsid w:val="00C45429"/>
    <w:rsid w:val="00C46D5E"/>
    <w:rsid w:val="00C46D9A"/>
    <w:rsid w:val="00C51B10"/>
    <w:rsid w:val="00C5260D"/>
    <w:rsid w:val="00C53719"/>
    <w:rsid w:val="00C54360"/>
    <w:rsid w:val="00C544F4"/>
    <w:rsid w:val="00C57D47"/>
    <w:rsid w:val="00C60091"/>
    <w:rsid w:val="00C6289E"/>
    <w:rsid w:val="00C642A5"/>
    <w:rsid w:val="00C65BFF"/>
    <w:rsid w:val="00C66489"/>
    <w:rsid w:val="00C70F0B"/>
    <w:rsid w:val="00C72D16"/>
    <w:rsid w:val="00C72E97"/>
    <w:rsid w:val="00C75219"/>
    <w:rsid w:val="00C827FB"/>
    <w:rsid w:val="00C83460"/>
    <w:rsid w:val="00C936D0"/>
    <w:rsid w:val="00C94B12"/>
    <w:rsid w:val="00C95D36"/>
    <w:rsid w:val="00C96E2A"/>
    <w:rsid w:val="00CA1384"/>
    <w:rsid w:val="00CA443C"/>
    <w:rsid w:val="00CA60AD"/>
    <w:rsid w:val="00CA7587"/>
    <w:rsid w:val="00CB0E68"/>
    <w:rsid w:val="00CB233E"/>
    <w:rsid w:val="00CB29F9"/>
    <w:rsid w:val="00CB2F80"/>
    <w:rsid w:val="00CB32E9"/>
    <w:rsid w:val="00CB508F"/>
    <w:rsid w:val="00CB60EE"/>
    <w:rsid w:val="00CB7D0A"/>
    <w:rsid w:val="00CC1D0E"/>
    <w:rsid w:val="00CC3AB1"/>
    <w:rsid w:val="00CC3D46"/>
    <w:rsid w:val="00CC48DF"/>
    <w:rsid w:val="00CC4ED9"/>
    <w:rsid w:val="00CC6B7C"/>
    <w:rsid w:val="00CC6E46"/>
    <w:rsid w:val="00CD3BFD"/>
    <w:rsid w:val="00CD434F"/>
    <w:rsid w:val="00CD487D"/>
    <w:rsid w:val="00CD6787"/>
    <w:rsid w:val="00CD75AD"/>
    <w:rsid w:val="00CD792E"/>
    <w:rsid w:val="00CE7167"/>
    <w:rsid w:val="00CF1216"/>
    <w:rsid w:val="00CF31D2"/>
    <w:rsid w:val="00CF374B"/>
    <w:rsid w:val="00CF4242"/>
    <w:rsid w:val="00CF4903"/>
    <w:rsid w:val="00CF5E2F"/>
    <w:rsid w:val="00CF7237"/>
    <w:rsid w:val="00CF7535"/>
    <w:rsid w:val="00D01CF1"/>
    <w:rsid w:val="00D01D01"/>
    <w:rsid w:val="00D10EDF"/>
    <w:rsid w:val="00D11B66"/>
    <w:rsid w:val="00D12214"/>
    <w:rsid w:val="00D167B6"/>
    <w:rsid w:val="00D20BB5"/>
    <w:rsid w:val="00D23407"/>
    <w:rsid w:val="00D23555"/>
    <w:rsid w:val="00D24477"/>
    <w:rsid w:val="00D26DD6"/>
    <w:rsid w:val="00D276DA"/>
    <w:rsid w:val="00D3487F"/>
    <w:rsid w:val="00D35A3C"/>
    <w:rsid w:val="00D375B5"/>
    <w:rsid w:val="00D37B7F"/>
    <w:rsid w:val="00D40BAD"/>
    <w:rsid w:val="00D42F68"/>
    <w:rsid w:val="00D43653"/>
    <w:rsid w:val="00D44FA2"/>
    <w:rsid w:val="00D4641E"/>
    <w:rsid w:val="00D4711C"/>
    <w:rsid w:val="00D5017C"/>
    <w:rsid w:val="00D50387"/>
    <w:rsid w:val="00D51062"/>
    <w:rsid w:val="00D559DD"/>
    <w:rsid w:val="00D62A10"/>
    <w:rsid w:val="00D62C2A"/>
    <w:rsid w:val="00D63173"/>
    <w:rsid w:val="00D632FB"/>
    <w:rsid w:val="00D71C96"/>
    <w:rsid w:val="00D73A03"/>
    <w:rsid w:val="00D75880"/>
    <w:rsid w:val="00D77CD6"/>
    <w:rsid w:val="00D812F2"/>
    <w:rsid w:val="00D8308D"/>
    <w:rsid w:val="00D87246"/>
    <w:rsid w:val="00D8778F"/>
    <w:rsid w:val="00D911F7"/>
    <w:rsid w:val="00D91435"/>
    <w:rsid w:val="00D92643"/>
    <w:rsid w:val="00D933B8"/>
    <w:rsid w:val="00D941EB"/>
    <w:rsid w:val="00D951D2"/>
    <w:rsid w:val="00D95913"/>
    <w:rsid w:val="00D97E14"/>
    <w:rsid w:val="00DA1344"/>
    <w:rsid w:val="00DA1C01"/>
    <w:rsid w:val="00DA5915"/>
    <w:rsid w:val="00DA5F8C"/>
    <w:rsid w:val="00DA65DA"/>
    <w:rsid w:val="00DB2CA7"/>
    <w:rsid w:val="00DC05A9"/>
    <w:rsid w:val="00DC25CA"/>
    <w:rsid w:val="00DC4CA7"/>
    <w:rsid w:val="00DC610B"/>
    <w:rsid w:val="00DC77F0"/>
    <w:rsid w:val="00DC7A7D"/>
    <w:rsid w:val="00DD18A8"/>
    <w:rsid w:val="00DD1F06"/>
    <w:rsid w:val="00DD3286"/>
    <w:rsid w:val="00DD431C"/>
    <w:rsid w:val="00DE03A5"/>
    <w:rsid w:val="00DE54BC"/>
    <w:rsid w:val="00DE70D9"/>
    <w:rsid w:val="00DE7C03"/>
    <w:rsid w:val="00DF1445"/>
    <w:rsid w:val="00DF4940"/>
    <w:rsid w:val="00DF4ADE"/>
    <w:rsid w:val="00DF6404"/>
    <w:rsid w:val="00DF6EF4"/>
    <w:rsid w:val="00DF76FB"/>
    <w:rsid w:val="00E012D9"/>
    <w:rsid w:val="00E061DA"/>
    <w:rsid w:val="00E10997"/>
    <w:rsid w:val="00E12CAD"/>
    <w:rsid w:val="00E22553"/>
    <w:rsid w:val="00E25827"/>
    <w:rsid w:val="00E31D92"/>
    <w:rsid w:val="00E354C3"/>
    <w:rsid w:val="00E35F25"/>
    <w:rsid w:val="00E430CC"/>
    <w:rsid w:val="00E43CB1"/>
    <w:rsid w:val="00E4717C"/>
    <w:rsid w:val="00E534E3"/>
    <w:rsid w:val="00E53F9D"/>
    <w:rsid w:val="00E61408"/>
    <w:rsid w:val="00E6271C"/>
    <w:rsid w:val="00E646C9"/>
    <w:rsid w:val="00E6476B"/>
    <w:rsid w:val="00E6512C"/>
    <w:rsid w:val="00E67E19"/>
    <w:rsid w:val="00E70463"/>
    <w:rsid w:val="00E70B40"/>
    <w:rsid w:val="00E717B3"/>
    <w:rsid w:val="00E74116"/>
    <w:rsid w:val="00E74E71"/>
    <w:rsid w:val="00E753DE"/>
    <w:rsid w:val="00E76EFF"/>
    <w:rsid w:val="00E81CDF"/>
    <w:rsid w:val="00E82F23"/>
    <w:rsid w:val="00E85874"/>
    <w:rsid w:val="00E90FC3"/>
    <w:rsid w:val="00E9394A"/>
    <w:rsid w:val="00E93C32"/>
    <w:rsid w:val="00E97370"/>
    <w:rsid w:val="00EA33D9"/>
    <w:rsid w:val="00EB0634"/>
    <w:rsid w:val="00EB5B41"/>
    <w:rsid w:val="00EB6213"/>
    <w:rsid w:val="00EB6A9A"/>
    <w:rsid w:val="00EB71E5"/>
    <w:rsid w:val="00EB7952"/>
    <w:rsid w:val="00EC08B0"/>
    <w:rsid w:val="00EC4F06"/>
    <w:rsid w:val="00EC5629"/>
    <w:rsid w:val="00EC599E"/>
    <w:rsid w:val="00ED0A54"/>
    <w:rsid w:val="00ED29E9"/>
    <w:rsid w:val="00ED3874"/>
    <w:rsid w:val="00ED5846"/>
    <w:rsid w:val="00ED5D7D"/>
    <w:rsid w:val="00ED795F"/>
    <w:rsid w:val="00EE0B5E"/>
    <w:rsid w:val="00EE4218"/>
    <w:rsid w:val="00EE7AD0"/>
    <w:rsid w:val="00EF336C"/>
    <w:rsid w:val="00EF3CA8"/>
    <w:rsid w:val="00EF6922"/>
    <w:rsid w:val="00F01B2E"/>
    <w:rsid w:val="00F02195"/>
    <w:rsid w:val="00F027E4"/>
    <w:rsid w:val="00F05581"/>
    <w:rsid w:val="00F07B24"/>
    <w:rsid w:val="00F1118B"/>
    <w:rsid w:val="00F12AB3"/>
    <w:rsid w:val="00F14B8F"/>
    <w:rsid w:val="00F153E7"/>
    <w:rsid w:val="00F168A8"/>
    <w:rsid w:val="00F17478"/>
    <w:rsid w:val="00F21EF5"/>
    <w:rsid w:val="00F22F62"/>
    <w:rsid w:val="00F24406"/>
    <w:rsid w:val="00F25E29"/>
    <w:rsid w:val="00F26526"/>
    <w:rsid w:val="00F30BCE"/>
    <w:rsid w:val="00F30F4A"/>
    <w:rsid w:val="00F31819"/>
    <w:rsid w:val="00F31DDD"/>
    <w:rsid w:val="00F334D0"/>
    <w:rsid w:val="00F34EEC"/>
    <w:rsid w:val="00F37519"/>
    <w:rsid w:val="00F4169D"/>
    <w:rsid w:val="00F420A9"/>
    <w:rsid w:val="00F42372"/>
    <w:rsid w:val="00F43149"/>
    <w:rsid w:val="00F43213"/>
    <w:rsid w:val="00F44D61"/>
    <w:rsid w:val="00F44D6D"/>
    <w:rsid w:val="00F505F9"/>
    <w:rsid w:val="00F52B01"/>
    <w:rsid w:val="00F53902"/>
    <w:rsid w:val="00F53E68"/>
    <w:rsid w:val="00F61082"/>
    <w:rsid w:val="00F6496E"/>
    <w:rsid w:val="00F671B8"/>
    <w:rsid w:val="00F672B4"/>
    <w:rsid w:val="00F700C6"/>
    <w:rsid w:val="00F7255E"/>
    <w:rsid w:val="00F76D0B"/>
    <w:rsid w:val="00F828EB"/>
    <w:rsid w:val="00F83F9B"/>
    <w:rsid w:val="00F9191F"/>
    <w:rsid w:val="00F929D8"/>
    <w:rsid w:val="00F97BD8"/>
    <w:rsid w:val="00FA0711"/>
    <w:rsid w:val="00FA10EE"/>
    <w:rsid w:val="00FA1E86"/>
    <w:rsid w:val="00FA2D51"/>
    <w:rsid w:val="00FA6901"/>
    <w:rsid w:val="00FA7B53"/>
    <w:rsid w:val="00FB1F3A"/>
    <w:rsid w:val="00FB30F4"/>
    <w:rsid w:val="00FB53C3"/>
    <w:rsid w:val="00FC3BE0"/>
    <w:rsid w:val="00FC75A3"/>
    <w:rsid w:val="00FC776A"/>
    <w:rsid w:val="00FD0EC9"/>
    <w:rsid w:val="00FD1072"/>
    <w:rsid w:val="00FD6149"/>
    <w:rsid w:val="00FD66C6"/>
    <w:rsid w:val="00FE27D7"/>
    <w:rsid w:val="00FE4401"/>
    <w:rsid w:val="00FE5F99"/>
    <w:rsid w:val="00FE6292"/>
    <w:rsid w:val="00FE64A3"/>
    <w:rsid w:val="00FF0E43"/>
    <w:rsid w:val="00FF1BB4"/>
    <w:rsid w:val="00F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weight="1pt" endcap="round" on="f"/>
    </o:shapedefaults>
    <o:shapelayout v:ext="edit">
      <o:idmap v:ext="edit" data="1"/>
    </o:shapelayout>
  </w:shapeDefaults>
  <w:doNotEmbedSmartTags/>
  <w:decimalSymbol w:val=","/>
  <w:listSeparator w:val=";"/>
  <w14:docId w14:val="04807D6B"/>
  <w15:docId w15:val="{13F3A6A6-88D9-4ACD-B25E-037FF4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autoRedefine/>
    <w:qFormat/>
    <w:rsid w:val="002277DA"/>
    <w:pPr>
      <w:tabs>
        <w:tab w:val="left" w:pos="9356"/>
      </w:tabs>
      <w:jc w:val="both"/>
    </w:pPr>
    <w:rPr>
      <w:rFonts w:asciiTheme="minorHAnsi" w:eastAsia="ヒラギノ角ゴ Pro W3" w:hAnsiTheme="minorHAnsi"/>
      <w:sz w:val="24"/>
      <w:szCs w:val="24"/>
      <w:lang w:eastAsia="en-US"/>
    </w:rPr>
  </w:style>
  <w:style w:type="paragraph" w:styleId="Naslov1">
    <w:name w:val="heading 1"/>
    <w:basedOn w:val="Navaden"/>
    <w:next w:val="Navaden"/>
    <w:link w:val="Naslov1Znak"/>
    <w:qFormat/>
    <w:locked/>
    <w:rsid w:val="00A64E42"/>
    <w:pPr>
      <w:keepNext/>
      <w:spacing w:before="240"/>
      <w:outlineLvl w:val="0"/>
    </w:pPr>
    <w:rPr>
      <w:b/>
      <w:kern w:val="32"/>
      <w:sz w:val="32"/>
      <w:szCs w:val="32"/>
      <w:lang w:eastAsia="sl-SI"/>
    </w:rPr>
  </w:style>
  <w:style w:type="paragraph" w:styleId="Naslov2">
    <w:name w:val="heading 2"/>
    <w:basedOn w:val="Navaden"/>
    <w:next w:val="Navaden"/>
    <w:link w:val="Naslov2Znak"/>
    <w:qFormat/>
    <w:locked/>
    <w:rsid w:val="000A6D96"/>
    <w:pPr>
      <w:keepNext/>
      <w:outlineLvl w:val="1"/>
    </w:pPr>
    <w:rPr>
      <w:b/>
      <w:sz w:val="28"/>
      <w:szCs w:val="28"/>
      <w:lang w:eastAsia="sl-SI"/>
    </w:rPr>
  </w:style>
  <w:style w:type="paragraph" w:styleId="Naslov3">
    <w:name w:val="heading 3"/>
    <w:basedOn w:val="Navaden"/>
    <w:next w:val="Navaden"/>
    <w:link w:val="Naslov3Znak"/>
    <w:qFormat/>
    <w:locked/>
    <w:rsid w:val="000A6D96"/>
    <w:pPr>
      <w:keepNext/>
      <w:outlineLvl w:val="2"/>
    </w:pPr>
    <w:rPr>
      <w:b/>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ne">
    <w:name w:val="None"/>
    <w:rsid w:val="00E717B3"/>
    <w:pPr>
      <w:numPr>
        <w:numId w:val="1"/>
      </w:numPr>
    </w:pPr>
  </w:style>
  <w:style w:type="paragraph" w:customStyle="1" w:styleId="List0">
    <w:name w:val="List 0"/>
    <w:basedOn w:val="None"/>
    <w:semiHidden/>
    <w:rsid w:val="00E717B3"/>
    <w:pPr>
      <w:numPr>
        <w:numId w:val="2"/>
      </w:numPr>
      <w:ind w:left="0" w:firstLine="0"/>
    </w:pPr>
  </w:style>
  <w:style w:type="paragraph" w:customStyle="1" w:styleId="List1">
    <w:name w:val="List 1"/>
    <w:basedOn w:val="None"/>
    <w:semiHidden/>
    <w:rsid w:val="00E717B3"/>
    <w:pPr>
      <w:numPr>
        <w:numId w:val="3"/>
      </w:numPr>
    </w:pPr>
  </w:style>
  <w:style w:type="paragraph" w:customStyle="1" w:styleId="Seznam21">
    <w:name w:val="Seznam 21"/>
    <w:basedOn w:val="None"/>
    <w:semiHidden/>
    <w:rsid w:val="00E717B3"/>
    <w:pPr>
      <w:numPr>
        <w:numId w:val="4"/>
      </w:numPr>
    </w:pPr>
  </w:style>
  <w:style w:type="character" w:customStyle="1" w:styleId="Naslov1Znak">
    <w:name w:val="Naslov 1 Znak"/>
    <w:basedOn w:val="Privzetapisavaodstavka"/>
    <w:link w:val="Naslov1"/>
    <w:rsid w:val="00A64E42"/>
    <w:rPr>
      <w:rFonts w:asciiTheme="minorHAnsi" w:eastAsia="ヒラギノ角ゴ Pro W3" w:hAnsiTheme="minorHAnsi"/>
      <w:b/>
      <w:kern w:val="32"/>
      <w:sz w:val="32"/>
      <w:szCs w:val="32"/>
    </w:rPr>
  </w:style>
  <w:style w:type="character" w:customStyle="1" w:styleId="Naslov2Znak">
    <w:name w:val="Naslov 2 Znak"/>
    <w:basedOn w:val="Privzetapisavaodstavka"/>
    <w:link w:val="Naslov2"/>
    <w:rsid w:val="000A6D96"/>
    <w:rPr>
      <w:b/>
      <w:sz w:val="28"/>
      <w:szCs w:val="28"/>
    </w:rPr>
  </w:style>
  <w:style w:type="character" w:customStyle="1" w:styleId="Naslov3Znak">
    <w:name w:val="Naslov 3 Znak"/>
    <w:basedOn w:val="Privzetapisavaodstavka"/>
    <w:link w:val="Naslov3"/>
    <w:rsid w:val="000A6D96"/>
    <w:rPr>
      <w:b/>
      <w:sz w:val="24"/>
      <w:szCs w:val="26"/>
    </w:rPr>
  </w:style>
  <w:style w:type="paragraph" w:styleId="Kazalovsebine1">
    <w:name w:val="toc 1"/>
    <w:basedOn w:val="Navaden"/>
    <w:next w:val="Navaden"/>
    <w:autoRedefine/>
    <w:uiPriority w:val="39"/>
    <w:locked/>
    <w:rsid w:val="005A4D4E"/>
    <w:rPr>
      <w:lang w:eastAsia="sl-SI"/>
    </w:rPr>
  </w:style>
  <w:style w:type="paragraph" w:styleId="Kazalovsebine2">
    <w:name w:val="toc 2"/>
    <w:basedOn w:val="Navaden"/>
    <w:next w:val="Navaden"/>
    <w:autoRedefine/>
    <w:uiPriority w:val="39"/>
    <w:locked/>
    <w:rsid w:val="005A4D4E"/>
    <w:pPr>
      <w:ind w:left="240"/>
    </w:pPr>
    <w:rPr>
      <w:lang w:eastAsia="sl-SI"/>
    </w:rPr>
  </w:style>
  <w:style w:type="paragraph" w:styleId="Kazalovsebine3">
    <w:name w:val="toc 3"/>
    <w:basedOn w:val="Navaden"/>
    <w:next w:val="Navaden"/>
    <w:autoRedefine/>
    <w:uiPriority w:val="39"/>
    <w:locked/>
    <w:rsid w:val="005A4D4E"/>
    <w:pPr>
      <w:ind w:left="480"/>
    </w:pPr>
    <w:rPr>
      <w:lang w:eastAsia="sl-SI"/>
    </w:rPr>
  </w:style>
  <w:style w:type="paragraph" w:styleId="Kazalovsebine4">
    <w:name w:val="toc 4"/>
    <w:basedOn w:val="Navaden"/>
    <w:next w:val="Navaden"/>
    <w:autoRedefine/>
    <w:uiPriority w:val="39"/>
    <w:locked/>
    <w:rsid w:val="005A4D4E"/>
    <w:pPr>
      <w:ind w:left="720"/>
    </w:pPr>
    <w:rPr>
      <w:lang w:eastAsia="sl-SI"/>
    </w:rPr>
  </w:style>
  <w:style w:type="paragraph" w:styleId="Kazalovsebine5">
    <w:name w:val="toc 5"/>
    <w:basedOn w:val="Navaden"/>
    <w:next w:val="Navaden"/>
    <w:autoRedefine/>
    <w:uiPriority w:val="39"/>
    <w:locked/>
    <w:rsid w:val="005A4D4E"/>
    <w:pPr>
      <w:ind w:left="960"/>
    </w:pPr>
    <w:rPr>
      <w:lang w:eastAsia="sl-SI"/>
    </w:rPr>
  </w:style>
  <w:style w:type="paragraph" w:styleId="Kazalovsebine6">
    <w:name w:val="toc 6"/>
    <w:basedOn w:val="Navaden"/>
    <w:next w:val="Navaden"/>
    <w:autoRedefine/>
    <w:uiPriority w:val="39"/>
    <w:locked/>
    <w:rsid w:val="005A4D4E"/>
    <w:pPr>
      <w:ind w:left="1200"/>
    </w:pPr>
    <w:rPr>
      <w:lang w:eastAsia="sl-SI"/>
    </w:rPr>
  </w:style>
  <w:style w:type="paragraph" w:styleId="Kazalovsebine7">
    <w:name w:val="toc 7"/>
    <w:basedOn w:val="Navaden"/>
    <w:next w:val="Navaden"/>
    <w:autoRedefine/>
    <w:uiPriority w:val="39"/>
    <w:locked/>
    <w:rsid w:val="005A4D4E"/>
    <w:pPr>
      <w:ind w:left="1440"/>
    </w:pPr>
    <w:rPr>
      <w:lang w:eastAsia="sl-SI"/>
    </w:rPr>
  </w:style>
  <w:style w:type="paragraph" w:styleId="Kazalovsebine8">
    <w:name w:val="toc 8"/>
    <w:basedOn w:val="Navaden"/>
    <w:next w:val="Navaden"/>
    <w:autoRedefine/>
    <w:uiPriority w:val="39"/>
    <w:locked/>
    <w:rsid w:val="005A4D4E"/>
    <w:pPr>
      <w:ind w:left="1680"/>
    </w:pPr>
    <w:rPr>
      <w:lang w:eastAsia="sl-SI"/>
    </w:rPr>
  </w:style>
  <w:style w:type="paragraph" w:styleId="Kazalovsebine9">
    <w:name w:val="toc 9"/>
    <w:basedOn w:val="Navaden"/>
    <w:next w:val="Navaden"/>
    <w:autoRedefine/>
    <w:uiPriority w:val="39"/>
    <w:locked/>
    <w:rsid w:val="005A4D4E"/>
    <w:pPr>
      <w:ind w:left="1920"/>
    </w:pPr>
    <w:rPr>
      <w:lang w:eastAsia="sl-SI"/>
    </w:rPr>
  </w:style>
  <w:style w:type="paragraph" w:styleId="Sprotnaopomba-besedilo">
    <w:name w:val="footnote text"/>
    <w:basedOn w:val="Navaden"/>
    <w:link w:val="Sprotnaopomba-besediloZnak"/>
    <w:locked/>
    <w:rsid w:val="005A4D4E"/>
    <w:rPr>
      <w:lang w:eastAsia="sl-SI"/>
    </w:rPr>
  </w:style>
  <w:style w:type="character" w:customStyle="1" w:styleId="Sprotnaopomba-besediloZnak">
    <w:name w:val="Sprotna opomba - besedilo Znak"/>
    <w:basedOn w:val="Privzetapisavaodstavka"/>
    <w:link w:val="Sprotnaopomba-besedilo"/>
    <w:rsid w:val="005A4D4E"/>
    <w:rPr>
      <w:sz w:val="24"/>
      <w:szCs w:val="24"/>
    </w:rPr>
  </w:style>
  <w:style w:type="character" w:styleId="Sprotnaopomba-sklic">
    <w:name w:val="footnote reference"/>
    <w:basedOn w:val="Privzetapisavaodstavka"/>
    <w:locked/>
    <w:rsid w:val="005A4D4E"/>
    <w:rPr>
      <w:vertAlign w:val="superscript"/>
    </w:rPr>
  </w:style>
  <w:style w:type="paragraph" w:styleId="Besedilooblaka">
    <w:name w:val="Balloon Text"/>
    <w:basedOn w:val="Navaden"/>
    <w:link w:val="BesedilooblakaZnak"/>
    <w:uiPriority w:val="99"/>
    <w:unhideWhenUsed/>
    <w:locked/>
    <w:rsid w:val="005A4D4E"/>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rsid w:val="005A4D4E"/>
    <w:rPr>
      <w:rFonts w:ascii="Tahoma" w:hAnsi="Tahoma" w:cs="Tahoma"/>
      <w:sz w:val="16"/>
      <w:szCs w:val="16"/>
    </w:rPr>
  </w:style>
  <w:style w:type="character" w:styleId="Pripombasklic">
    <w:name w:val="annotation reference"/>
    <w:basedOn w:val="Privzetapisavaodstavka"/>
    <w:uiPriority w:val="99"/>
    <w:unhideWhenUsed/>
    <w:locked/>
    <w:rsid w:val="005A4D4E"/>
    <w:rPr>
      <w:sz w:val="16"/>
      <w:szCs w:val="16"/>
    </w:rPr>
  </w:style>
  <w:style w:type="paragraph" w:styleId="Pripombabesedilo">
    <w:name w:val="annotation text"/>
    <w:basedOn w:val="Navaden"/>
    <w:link w:val="PripombabesediloZnak"/>
    <w:uiPriority w:val="99"/>
    <w:unhideWhenUsed/>
    <w:locked/>
    <w:rsid w:val="005A4D4E"/>
    <w:rPr>
      <w:sz w:val="20"/>
      <w:szCs w:val="20"/>
      <w:lang w:eastAsia="sl-SI"/>
    </w:rPr>
  </w:style>
  <w:style w:type="character" w:customStyle="1" w:styleId="PripombabesediloZnak">
    <w:name w:val="Pripomba – besedilo Znak"/>
    <w:basedOn w:val="Privzetapisavaodstavka"/>
    <w:link w:val="Pripombabesedilo"/>
    <w:uiPriority w:val="99"/>
    <w:rsid w:val="005A4D4E"/>
  </w:style>
  <w:style w:type="paragraph" w:styleId="Zadevapripombe">
    <w:name w:val="annotation subject"/>
    <w:basedOn w:val="Pripombabesedilo"/>
    <w:next w:val="Pripombabesedilo"/>
    <w:link w:val="ZadevapripombeZnak"/>
    <w:uiPriority w:val="99"/>
    <w:unhideWhenUsed/>
    <w:locked/>
    <w:rsid w:val="005A4D4E"/>
    <w:rPr>
      <w:b/>
      <w:bCs/>
    </w:rPr>
  </w:style>
  <w:style w:type="character" w:customStyle="1" w:styleId="ZadevapripombeZnak">
    <w:name w:val="Zadeva pripombe Znak"/>
    <w:basedOn w:val="PripombabesediloZnak"/>
    <w:link w:val="Zadevapripombe"/>
    <w:uiPriority w:val="99"/>
    <w:rsid w:val="005A4D4E"/>
    <w:rPr>
      <w:b/>
      <w:bCs/>
    </w:rPr>
  </w:style>
  <w:style w:type="paragraph" w:styleId="Glava">
    <w:name w:val="header"/>
    <w:basedOn w:val="Navaden"/>
    <w:link w:val="GlavaZnak"/>
    <w:uiPriority w:val="99"/>
    <w:unhideWhenUsed/>
    <w:locked/>
    <w:rsid w:val="005A4D4E"/>
    <w:pPr>
      <w:tabs>
        <w:tab w:val="center" w:pos="4536"/>
        <w:tab w:val="right" w:pos="9072"/>
      </w:tabs>
    </w:pPr>
    <w:rPr>
      <w:lang w:eastAsia="sl-SI"/>
    </w:rPr>
  </w:style>
  <w:style w:type="character" w:customStyle="1" w:styleId="GlavaZnak">
    <w:name w:val="Glava Znak"/>
    <w:basedOn w:val="Privzetapisavaodstavka"/>
    <w:link w:val="Glava"/>
    <w:uiPriority w:val="99"/>
    <w:rsid w:val="005A4D4E"/>
    <w:rPr>
      <w:sz w:val="24"/>
      <w:szCs w:val="24"/>
    </w:rPr>
  </w:style>
  <w:style w:type="paragraph" w:styleId="Noga">
    <w:name w:val="footer"/>
    <w:basedOn w:val="Navaden"/>
    <w:link w:val="NogaZnak"/>
    <w:uiPriority w:val="99"/>
    <w:unhideWhenUsed/>
    <w:locked/>
    <w:rsid w:val="005A4D4E"/>
    <w:pPr>
      <w:tabs>
        <w:tab w:val="center" w:pos="4536"/>
        <w:tab w:val="right" w:pos="9072"/>
      </w:tabs>
    </w:pPr>
    <w:rPr>
      <w:lang w:eastAsia="sl-SI"/>
    </w:rPr>
  </w:style>
  <w:style w:type="character" w:customStyle="1" w:styleId="NogaZnak">
    <w:name w:val="Noga Znak"/>
    <w:basedOn w:val="Privzetapisavaodstavka"/>
    <w:link w:val="Noga"/>
    <w:uiPriority w:val="99"/>
    <w:rsid w:val="005A4D4E"/>
    <w:rPr>
      <w:sz w:val="24"/>
      <w:szCs w:val="24"/>
    </w:rPr>
  </w:style>
  <w:style w:type="paragraph" w:styleId="Odstavekseznama">
    <w:name w:val="List Paragraph"/>
    <w:basedOn w:val="Navaden"/>
    <w:uiPriority w:val="34"/>
    <w:qFormat/>
    <w:rsid w:val="005A4D4E"/>
    <w:pPr>
      <w:ind w:left="720"/>
      <w:contextualSpacing/>
    </w:pPr>
    <w:rPr>
      <w:lang w:eastAsia="sl-SI"/>
    </w:rPr>
  </w:style>
  <w:style w:type="paragraph" w:styleId="Zgradbadokumenta">
    <w:name w:val="Document Map"/>
    <w:basedOn w:val="Navaden"/>
    <w:link w:val="ZgradbadokumentaZnak"/>
    <w:locked/>
    <w:rsid w:val="005A4D4E"/>
    <w:rPr>
      <w:rFonts w:ascii="Tahoma" w:hAnsi="Tahoma" w:cs="Tahoma"/>
      <w:sz w:val="16"/>
      <w:szCs w:val="16"/>
    </w:rPr>
  </w:style>
  <w:style w:type="character" w:customStyle="1" w:styleId="ZgradbadokumentaZnak">
    <w:name w:val="Zgradba dokumenta Znak"/>
    <w:basedOn w:val="Privzetapisavaodstavka"/>
    <w:link w:val="Zgradbadokumenta"/>
    <w:rsid w:val="005A4D4E"/>
    <w:rPr>
      <w:rFonts w:ascii="Tahoma" w:hAnsi="Tahoma" w:cs="Tahoma"/>
      <w:sz w:val="16"/>
      <w:szCs w:val="16"/>
      <w:lang w:val="en-US" w:eastAsia="en-US"/>
    </w:rPr>
  </w:style>
  <w:style w:type="paragraph" w:styleId="Revizija">
    <w:name w:val="Revision"/>
    <w:hidden/>
    <w:uiPriority w:val="99"/>
    <w:semiHidden/>
    <w:rsid w:val="005A4D4E"/>
    <w:rPr>
      <w:sz w:val="24"/>
      <w:szCs w:val="24"/>
      <w:lang w:val="en-US" w:eastAsia="en-US"/>
    </w:rPr>
  </w:style>
  <w:style w:type="character" w:styleId="Hiperpovezava">
    <w:name w:val="Hyperlink"/>
    <w:basedOn w:val="Privzetapisavaodstavka"/>
    <w:uiPriority w:val="99"/>
    <w:unhideWhenUsed/>
    <w:locked/>
    <w:rsid w:val="00163EEA"/>
    <w:rPr>
      <w:color w:val="0000FF" w:themeColor="hyperlink"/>
      <w:u w:val="single"/>
    </w:rPr>
  </w:style>
  <w:style w:type="character" w:styleId="Krepko">
    <w:name w:val="Strong"/>
    <w:basedOn w:val="Privzetapisavaodstavka"/>
    <w:qFormat/>
    <w:locked/>
    <w:rsid w:val="00163EEA"/>
    <w:rPr>
      <w:b/>
      <w:bCs/>
    </w:rPr>
  </w:style>
  <w:style w:type="paragraph" w:styleId="Navadensplet">
    <w:name w:val="Normal (Web)"/>
    <w:basedOn w:val="Navaden"/>
    <w:uiPriority w:val="99"/>
    <w:unhideWhenUsed/>
    <w:locked/>
    <w:rsid w:val="002A2F79"/>
    <w:pPr>
      <w:spacing w:before="100" w:beforeAutospacing="1" w:after="100" w:afterAutospacing="1"/>
    </w:pPr>
    <w:rPr>
      <w:lang w:eastAsia="sl-SI"/>
    </w:rPr>
  </w:style>
  <w:style w:type="character" w:customStyle="1" w:styleId="apple-converted-space">
    <w:name w:val="apple-converted-space"/>
    <w:basedOn w:val="Privzetapisavaodstavka"/>
    <w:rsid w:val="002A2F79"/>
  </w:style>
  <w:style w:type="paragraph" w:styleId="Naslov">
    <w:name w:val="Title"/>
    <w:basedOn w:val="Navaden"/>
    <w:next w:val="Navaden"/>
    <w:link w:val="NaslovZnak"/>
    <w:qFormat/>
    <w:locked/>
    <w:rsid w:val="005F73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5F7364"/>
    <w:rPr>
      <w:rFonts w:asciiTheme="majorHAnsi" w:eastAsiaTheme="majorEastAsia" w:hAnsiTheme="majorHAnsi" w:cstheme="majorBidi"/>
      <w:color w:val="17365D" w:themeColor="text2" w:themeShade="BF"/>
      <w:spacing w:val="5"/>
      <w:kern w:val="28"/>
      <w:sz w:val="52"/>
      <w:szCs w:val="52"/>
      <w:lang w:eastAsia="en-US"/>
    </w:rPr>
  </w:style>
  <w:style w:type="character" w:styleId="SledenaHiperpovezava">
    <w:name w:val="FollowedHyperlink"/>
    <w:basedOn w:val="Privzetapisavaodstavka"/>
    <w:locked/>
    <w:rsid w:val="001D264E"/>
    <w:rPr>
      <w:color w:val="800080" w:themeColor="followedHyperlink"/>
      <w:u w:val="single"/>
    </w:rPr>
  </w:style>
  <w:style w:type="paragraph" w:customStyle="1" w:styleId="besedilo">
    <w:name w:val="besedilo"/>
    <w:basedOn w:val="Navaden"/>
    <w:autoRedefine/>
    <w:rsid w:val="000A073C"/>
    <w:rPr>
      <w:rFonts w:eastAsiaTheme="minorHAnsi" w:cstheme="minorBidi"/>
    </w:rPr>
  </w:style>
  <w:style w:type="table" w:styleId="Tabelamrea">
    <w:name w:val="Table Grid"/>
    <w:basedOn w:val="Navadnatabela"/>
    <w:uiPriority w:val="59"/>
    <w:locked/>
    <w:rsid w:val="00410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410CE7"/>
    <w:rPr>
      <w:rFonts w:asciiTheme="minorHAnsi" w:eastAsiaTheme="minorHAnsi" w:hAnsiTheme="minorHAnsi" w:cstheme="minorBidi"/>
      <w:sz w:val="22"/>
      <w:szCs w:val="22"/>
      <w:lang w:eastAsia="en-US"/>
    </w:rPr>
  </w:style>
  <w:style w:type="paragraph" w:customStyle="1" w:styleId="naslov-1">
    <w:name w:val="naslov-1"/>
    <w:basedOn w:val="Navaden"/>
    <w:next w:val="besedilo"/>
    <w:autoRedefine/>
    <w:rsid w:val="009F64D0"/>
    <w:rPr>
      <w:rFonts w:eastAsiaTheme="minorHAnsi" w:cstheme="minorBidi"/>
      <w:b/>
      <w:sz w:val="36"/>
      <w:szCs w:val="32"/>
    </w:rPr>
  </w:style>
  <w:style w:type="paragraph" w:customStyle="1" w:styleId="Default">
    <w:name w:val="Default"/>
    <w:rsid w:val="00940E37"/>
    <w:pPr>
      <w:autoSpaceDE w:val="0"/>
      <w:autoSpaceDN w:val="0"/>
      <w:adjustRightInd w:val="0"/>
    </w:pPr>
    <w:rPr>
      <w:rFonts w:ascii="Garamond" w:hAnsi="Garamond" w:cs="Garamond"/>
      <w:color w:val="000000"/>
      <w:sz w:val="24"/>
      <w:szCs w:val="24"/>
    </w:rPr>
  </w:style>
  <w:style w:type="paragraph" w:styleId="NaslovTOC">
    <w:name w:val="TOC Heading"/>
    <w:basedOn w:val="Naslov1"/>
    <w:next w:val="Navaden"/>
    <w:uiPriority w:val="39"/>
    <w:unhideWhenUsed/>
    <w:qFormat/>
    <w:rsid w:val="00767F4A"/>
    <w:pPr>
      <w:keepLines/>
      <w:tabs>
        <w:tab w:val="clear" w:pos="9356"/>
      </w:tabs>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Poudarek">
    <w:name w:val="Emphasis"/>
    <w:basedOn w:val="Privzetapisavaodstavka"/>
    <w:uiPriority w:val="20"/>
    <w:qFormat/>
    <w:locked/>
    <w:rsid w:val="0063593B"/>
    <w:rPr>
      <w:i/>
      <w:iCs/>
    </w:rPr>
  </w:style>
  <w:style w:type="character" w:styleId="Nerazreenaomemba">
    <w:name w:val="Unresolved Mention"/>
    <w:basedOn w:val="Privzetapisavaodstavka"/>
    <w:uiPriority w:val="99"/>
    <w:semiHidden/>
    <w:unhideWhenUsed/>
    <w:rsid w:val="00131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
      <w:bodyDiv w:val="1"/>
      <w:marLeft w:val="0"/>
      <w:marRight w:val="0"/>
      <w:marTop w:val="0"/>
      <w:marBottom w:val="0"/>
      <w:divBdr>
        <w:top w:val="none" w:sz="0" w:space="0" w:color="auto"/>
        <w:left w:val="none" w:sz="0" w:space="0" w:color="auto"/>
        <w:bottom w:val="none" w:sz="0" w:space="0" w:color="auto"/>
        <w:right w:val="none" w:sz="0" w:space="0" w:color="auto"/>
      </w:divBdr>
      <w:divsChild>
        <w:div w:id="1239172868">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665985960">
          <w:marLeft w:val="0"/>
          <w:marRight w:val="0"/>
          <w:marTop w:val="0"/>
          <w:marBottom w:val="0"/>
          <w:divBdr>
            <w:top w:val="none" w:sz="0" w:space="0" w:color="auto"/>
            <w:left w:val="none" w:sz="0" w:space="0" w:color="auto"/>
            <w:bottom w:val="none" w:sz="0" w:space="0" w:color="auto"/>
            <w:right w:val="none" w:sz="0" w:space="0" w:color="auto"/>
          </w:divBdr>
        </w:div>
        <w:div w:id="1890266858">
          <w:marLeft w:val="0"/>
          <w:marRight w:val="0"/>
          <w:marTop w:val="0"/>
          <w:marBottom w:val="0"/>
          <w:divBdr>
            <w:top w:val="none" w:sz="0" w:space="0" w:color="auto"/>
            <w:left w:val="none" w:sz="0" w:space="0" w:color="auto"/>
            <w:bottom w:val="none" w:sz="0" w:space="0" w:color="auto"/>
            <w:right w:val="none" w:sz="0" w:space="0" w:color="auto"/>
          </w:divBdr>
        </w:div>
        <w:div w:id="1395933082">
          <w:marLeft w:val="0"/>
          <w:marRight w:val="0"/>
          <w:marTop w:val="0"/>
          <w:marBottom w:val="0"/>
          <w:divBdr>
            <w:top w:val="none" w:sz="0" w:space="0" w:color="auto"/>
            <w:left w:val="none" w:sz="0" w:space="0" w:color="auto"/>
            <w:bottom w:val="none" w:sz="0" w:space="0" w:color="auto"/>
            <w:right w:val="none" w:sz="0" w:space="0" w:color="auto"/>
          </w:divBdr>
        </w:div>
        <w:div w:id="330105159">
          <w:marLeft w:val="0"/>
          <w:marRight w:val="0"/>
          <w:marTop w:val="0"/>
          <w:marBottom w:val="0"/>
          <w:divBdr>
            <w:top w:val="none" w:sz="0" w:space="0" w:color="auto"/>
            <w:left w:val="none" w:sz="0" w:space="0" w:color="auto"/>
            <w:bottom w:val="none" w:sz="0" w:space="0" w:color="auto"/>
            <w:right w:val="none" w:sz="0" w:space="0" w:color="auto"/>
          </w:divBdr>
        </w:div>
        <w:div w:id="2040545930">
          <w:marLeft w:val="0"/>
          <w:marRight w:val="0"/>
          <w:marTop w:val="0"/>
          <w:marBottom w:val="0"/>
          <w:divBdr>
            <w:top w:val="none" w:sz="0" w:space="0" w:color="auto"/>
            <w:left w:val="none" w:sz="0" w:space="0" w:color="auto"/>
            <w:bottom w:val="none" w:sz="0" w:space="0" w:color="auto"/>
            <w:right w:val="none" w:sz="0" w:space="0" w:color="auto"/>
          </w:divBdr>
        </w:div>
        <w:div w:id="1156725735">
          <w:marLeft w:val="0"/>
          <w:marRight w:val="0"/>
          <w:marTop w:val="0"/>
          <w:marBottom w:val="0"/>
          <w:divBdr>
            <w:top w:val="none" w:sz="0" w:space="0" w:color="auto"/>
            <w:left w:val="none" w:sz="0" w:space="0" w:color="auto"/>
            <w:bottom w:val="none" w:sz="0" w:space="0" w:color="auto"/>
            <w:right w:val="none" w:sz="0" w:space="0" w:color="auto"/>
          </w:divBdr>
        </w:div>
        <w:div w:id="733115813">
          <w:marLeft w:val="0"/>
          <w:marRight w:val="0"/>
          <w:marTop w:val="0"/>
          <w:marBottom w:val="0"/>
          <w:divBdr>
            <w:top w:val="none" w:sz="0" w:space="0" w:color="auto"/>
            <w:left w:val="none" w:sz="0" w:space="0" w:color="auto"/>
            <w:bottom w:val="none" w:sz="0" w:space="0" w:color="auto"/>
            <w:right w:val="none" w:sz="0" w:space="0" w:color="auto"/>
          </w:divBdr>
        </w:div>
        <w:div w:id="1984236254">
          <w:marLeft w:val="0"/>
          <w:marRight w:val="0"/>
          <w:marTop w:val="0"/>
          <w:marBottom w:val="0"/>
          <w:divBdr>
            <w:top w:val="none" w:sz="0" w:space="0" w:color="auto"/>
            <w:left w:val="none" w:sz="0" w:space="0" w:color="auto"/>
            <w:bottom w:val="none" w:sz="0" w:space="0" w:color="auto"/>
            <w:right w:val="none" w:sz="0" w:space="0" w:color="auto"/>
          </w:divBdr>
        </w:div>
        <w:div w:id="1738747735">
          <w:marLeft w:val="0"/>
          <w:marRight w:val="0"/>
          <w:marTop w:val="0"/>
          <w:marBottom w:val="0"/>
          <w:divBdr>
            <w:top w:val="none" w:sz="0" w:space="0" w:color="auto"/>
            <w:left w:val="none" w:sz="0" w:space="0" w:color="auto"/>
            <w:bottom w:val="none" w:sz="0" w:space="0" w:color="auto"/>
            <w:right w:val="none" w:sz="0" w:space="0" w:color="auto"/>
          </w:divBdr>
        </w:div>
        <w:div w:id="934217090">
          <w:marLeft w:val="0"/>
          <w:marRight w:val="0"/>
          <w:marTop w:val="0"/>
          <w:marBottom w:val="0"/>
          <w:divBdr>
            <w:top w:val="none" w:sz="0" w:space="0" w:color="auto"/>
            <w:left w:val="none" w:sz="0" w:space="0" w:color="auto"/>
            <w:bottom w:val="none" w:sz="0" w:space="0" w:color="auto"/>
            <w:right w:val="none" w:sz="0" w:space="0" w:color="auto"/>
          </w:divBdr>
        </w:div>
        <w:div w:id="1157770877">
          <w:marLeft w:val="0"/>
          <w:marRight w:val="0"/>
          <w:marTop w:val="0"/>
          <w:marBottom w:val="0"/>
          <w:divBdr>
            <w:top w:val="none" w:sz="0" w:space="0" w:color="auto"/>
            <w:left w:val="none" w:sz="0" w:space="0" w:color="auto"/>
            <w:bottom w:val="none" w:sz="0" w:space="0" w:color="auto"/>
            <w:right w:val="none" w:sz="0" w:space="0" w:color="auto"/>
          </w:divBdr>
        </w:div>
        <w:div w:id="275523746">
          <w:marLeft w:val="0"/>
          <w:marRight w:val="0"/>
          <w:marTop w:val="0"/>
          <w:marBottom w:val="0"/>
          <w:divBdr>
            <w:top w:val="none" w:sz="0" w:space="0" w:color="auto"/>
            <w:left w:val="none" w:sz="0" w:space="0" w:color="auto"/>
            <w:bottom w:val="none" w:sz="0" w:space="0" w:color="auto"/>
            <w:right w:val="none" w:sz="0" w:space="0" w:color="auto"/>
          </w:divBdr>
        </w:div>
        <w:div w:id="1974945507">
          <w:marLeft w:val="0"/>
          <w:marRight w:val="0"/>
          <w:marTop w:val="0"/>
          <w:marBottom w:val="0"/>
          <w:divBdr>
            <w:top w:val="none" w:sz="0" w:space="0" w:color="auto"/>
            <w:left w:val="none" w:sz="0" w:space="0" w:color="auto"/>
            <w:bottom w:val="none" w:sz="0" w:space="0" w:color="auto"/>
            <w:right w:val="none" w:sz="0" w:space="0" w:color="auto"/>
          </w:divBdr>
        </w:div>
      </w:divsChild>
    </w:div>
    <w:div w:id="12343090">
      <w:bodyDiv w:val="1"/>
      <w:marLeft w:val="0"/>
      <w:marRight w:val="0"/>
      <w:marTop w:val="0"/>
      <w:marBottom w:val="0"/>
      <w:divBdr>
        <w:top w:val="none" w:sz="0" w:space="0" w:color="auto"/>
        <w:left w:val="none" w:sz="0" w:space="0" w:color="auto"/>
        <w:bottom w:val="none" w:sz="0" w:space="0" w:color="auto"/>
        <w:right w:val="none" w:sz="0" w:space="0" w:color="auto"/>
      </w:divBdr>
    </w:div>
    <w:div w:id="32313023">
      <w:bodyDiv w:val="1"/>
      <w:marLeft w:val="0"/>
      <w:marRight w:val="0"/>
      <w:marTop w:val="0"/>
      <w:marBottom w:val="0"/>
      <w:divBdr>
        <w:top w:val="none" w:sz="0" w:space="0" w:color="auto"/>
        <w:left w:val="none" w:sz="0" w:space="0" w:color="auto"/>
        <w:bottom w:val="none" w:sz="0" w:space="0" w:color="auto"/>
        <w:right w:val="none" w:sz="0" w:space="0" w:color="auto"/>
      </w:divBdr>
    </w:div>
    <w:div w:id="178929000">
      <w:bodyDiv w:val="1"/>
      <w:marLeft w:val="0"/>
      <w:marRight w:val="0"/>
      <w:marTop w:val="0"/>
      <w:marBottom w:val="0"/>
      <w:divBdr>
        <w:top w:val="none" w:sz="0" w:space="0" w:color="auto"/>
        <w:left w:val="none" w:sz="0" w:space="0" w:color="auto"/>
        <w:bottom w:val="none" w:sz="0" w:space="0" w:color="auto"/>
        <w:right w:val="none" w:sz="0" w:space="0" w:color="auto"/>
      </w:divBdr>
    </w:div>
    <w:div w:id="203753704">
      <w:bodyDiv w:val="1"/>
      <w:marLeft w:val="0"/>
      <w:marRight w:val="0"/>
      <w:marTop w:val="0"/>
      <w:marBottom w:val="0"/>
      <w:divBdr>
        <w:top w:val="none" w:sz="0" w:space="0" w:color="auto"/>
        <w:left w:val="none" w:sz="0" w:space="0" w:color="auto"/>
        <w:bottom w:val="none" w:sz="0" w:space="0" w:color="auto"/>
        <w:right w:val="none" w:sz="0" w:space="0" w:color="auto"/>
      </w:divBdr>
      <w:divsChild>
        <w:div w:id="1243952779">
          <w:marLeft w:val="0"/>
          <w:marRight w:val="0"/>
          <w:marTop w:val="0"/>
          <w:marBottom w:val="0"/>
          <w:divBdr>
            <w:top w:val="none" w:sz="0" w:space="0" w:color="auto"/>
            <w:left w:val="none" w:sz="0" w:space="0" w:color="auto"/>
            <w:bottom w:val="none" w:sz="0" w:space="0" w:color="auto"/>
            <w:right w:val="none" w:sz="0" w:space="0" w:color="auto"/>
          </w:divBdr>
          <w:divsChild>
            <w:div w:id="1002315484">
              <w:marLeft w:val="0"/>
              <w:marRight w:val="0"/>
              <w:marTop w:val="0"/>
              <w:marBottom w:val="0"/>
              <w:divBdr>
                <w:top w:val="none" w:sz="0" w:space="0" w:color="auto"/>
                <w:left w:val="none" w:sz="0" w:space="0" w:color="auto"/>
                <w:bottom w:val="none" w:sz="0" w:space="0" w:color="auto"/>
                <w:right w:val="none" w:sz="0" w:space="0" w:color="auto"/>
              </w:divBdr>
            </w:div>
            <w:div w:id="1966497759">
              <w:marLeft w:val="0"/>
              <w:marRight w:val="0"/>
              <w:marTop w:val="0"/>
              <w:marBottom w:val="0"/>
              <w:divBdr>
                <w:top w:val="none" w:sz="0" w:space="0" w:color="auto"/>
                <w:left w:val="none" w:sz="0" w:space="0" w:color="auto"/>
                <w:bottom w:val="none" w:sz="0" w:space="0" w:color="auto"/>
                <w:right w:val="none" w:sz="0" w:space="0" w:color="auto"/>
              </w:divBdr>
            </w:div>
            <w:div w:id="317810256">
              <w:marLeft w:val="0"/>
              <w:marRight w:val="0"/>
              <w:marTop w:val="0"/>
              <w:marBottom w:val="0"/>
              <w:divBdr>
                <w:top w:val="none" w:sz="0" w:space="0" w:color="auto"/>
                <w:left w:val="none" w:sz="0" w:space="0" w:color="auto"/>
                <w:bottom w:val="none" w:sz="0" w:space="0" w:color="auto"/>
                <w:right w:val="none" w:sz="0" w:space="0" w:color="auto"/>
              </w:divBdr>
            </w:div>
            <w:div w:id="616260855">
              <w:marLeft w:val="0"/>
              <w:marRight w:val="0"/>
              <w:marTop w:val="0"/>
              <w:marBottom w:val="0"/>
              <w:divBdr>
                <w:top w:val="none" w:sz="0" w:space="0" w:color="auto"/>
                <w:left w:val="none" w:sz="0" w:space="0" w:color="auto"/>
                <w:bottom w:val="none" w:sz="0" w:space="0" w:color="auto"/>
                <w:right w:val="none" w:sz="0" w:space="0" w:color="auto"/>
              </w:divBdr>
            </w:div>
            <w:div w:id="2058579789">
              <w:marLeft w:val="0"/>
              <w:marRight w:val="0"/>
              <w:marTop w:val="0"/>
              <w:marBottom w:val="0"/>
              <w:divBdr>
                <w:top w:val="none" w:sz="0" w:space="0" w:color="auto"/>
                <w:left w:val="none" w:sz="0" w:space="0" w:color="auto"/>
                <w:bottom w:val="none" w:sz="0" w:space="0" w:color="auto"/>
                <w:right w:val="none" w:sz="0" w:space="0" w:color="auto"/>
              </w:divBdr>
            </w:div>
            <w:div w:id="120849421">
              <w:marLeft w:val="0"/>
              <w:marRight w:val="0"/>
              <w:marTop w:val="0"/>
              <w:marBottom w:val="0"/>
              <w:divBdr>
                <w:top w:val="none" w:sz="0" w:space="0" w:color="auto"/>
                <w:left w:val="none" w:sz="0" w:space="0" w:color="auto"/>
                <w:bottom w:val="none" w:sz="0" w:space="0" w:color="auto"/>
                <w:right w:val="none" w:sz="0" w:space="0" w:color="auto"/>
              </w:divBdr>
            </w:div>
            <w:div w:id="1878349992">
              <w:marLeft w:val="0"/>
              <w:marRight w:val="0"/>
              <w:marTop w:val="0"/>
              <w:marBottom w:val="0"/>
              <w:divBdr>
                <w:top w:val="none" w:sz="0" w:space="0" w:color="auto"/>
                <w:left w:val="none" w:sz="0" w:space="0" w:color="auto"/>
                <w:bottom w:val="none" w:sz="0" w:space="0" w:color="auto"/>
                <w:right w:val="none" w:sz="0" w:space="0" w:color="auto"/>
              </w:divBdr>
            </w:div>
            <w:div w:id="1513258163">
              <w:marLeft w:val="0"/>
              <w:marRight w:val="0"/>
              <w:marTop w:val="0"/>
              <w:marBottom w:val="0"/>
              <w:divBdr>
                <w:top w:val="none" w:sz="0" w:space="0" w:color="auto"/>
                <w:left w:val="none" w:sz="0" w:space="0" w:color="auto"/>
                <w:bottom w:val="none" w:sz="0" w:space="0" w:color="auto"/>
                <w:right w:val="none" w:sz="0" w:space="0" w:color="auto"/>
              </w:divBdr>
            </w:div>
            <w:div w:id="452673845">
              <w:marLeft w:val="0"/>
              <w:marRight w:val="0"/>
              <w:marTop w:val="0"/>
              <w:marBottom w:val="0"/>
              <w:divBdr>
                <w:top w:val="none" w:sz="0" w:space="0" w:color="auto"/>
                <w:left w:val="none" w:sz="0" w:space="0" w:color="auto"/>
                <w:bottom w:val="none" w:sz="0" w:space="0" w:color="auto"/>
                <w:right w:val="none" w:sz="0" w:space="0" w:color="auto"/>
              </w:divBdr>
            </w:div>
            <w:div w:id="706491779">
              <w:marLeft w:val="0"/>
              <w:marRight w:val="0"/>
              <w:marTop w:val="0"/>
              <w:marBottom w:val="0"/>
              <w:divBdr>
                <w:top w:val="none" w:sz="0" w:space="0" w:color="auto"/>
                <w:left w:val="none" w:sz="0" w:space="0" w:color="auto"/>
                <w:bottom w:val="none" w:sz="0" w:space="0" w:color="auto"/>
                <w:right w:val="none" w:sz="0" w:space="0" w:color="auto"/>
              </w:divBdr>
            </w:div>
            <w:div w:id="2082211901">
              <w:marLeft w:val="0"/>
              <w:marRight w:val="0"/>
              <w:marTop w:val="0"/>
              <w:marBottom w:val="0"/>
              <w:divBdr>
                <w:top w:val="none" w:sz="0" w:space="0" w:color="auto"/>
                <w:left w:val="none" w:sz="0" w:space="0" w:color="auto"/>
                <w:bottom w:val="none" w:sz="0" w:space="0" w:color="auto"/>
                <w:right w:val="none" w:sz="0" w:space="0" w:color="auto"/>
              </w:divBdr>
            </w:div>
            <w:div w:id="312106457">
              <w:marLeft w:val="0"/>
              <w:marRight w:val="0"/>
              <w:marTop w:val="0"/>
              <w:marBottom w:val="0"/>
              <w:divBdr>
                <w:top w:val="none" w:sz="0" w:space="0" w:color="auto"/>
                <w:left w:val="none" w:sz="0" w:space="0" w:color="auto"/>
                <w:bottom w:val="none" w:sz="0" w:space="0" w:color="auto"/>
                <w:right w:val="none" w:sz="0" w:space="0" w:color="auto"/>
              </w:divBdr>
            </w:div>
            <w:div w:id="1956598494">
              <w:marLeft w:val="0"/>
              <w:marRight w:val="0"/>
              <w:marTop w:val="0"/>
              <w:marBottom w:val="0"/>
              <w:divBdr>
                <w:top w:val="none" w:sz="0" w:space="0" w:color="auto"/>
                <w:left w:val="none" w:sz="0" w:space="0" w:color="auto"/>
                <w:bottom w:val="none" w:sz="0" w:space="0" w:color="auto"/>
                <w:right w:val="none" w:sz="0" w:space="0" w:color="auto"/>
              </w:divBdr>
            </w:div>
            <w:div w:id="612782371">
              <w:marLeft w:val="0"/>
              <w:marRight w:val="0"/>
              <w:marTop w:val="0"/>
              <w:marBottom w:val="0"/>
              <w:divBdr>
                <w:top w:val="none" w:sz="0" w:space="0" w:color="auto"/>
                <w:left w:val="none" w:sz="0" w:space="0" w:color="auto"/>
                <w:bottom w:val="none" w:sz="0" w:space="0" w:color="auto"/>
                <w:right w:val="none" w:sz="0" w:space="0" w:color="auto"/>
              </w:divBdr>
            </w:div>
            <w:div w:id="1479034102">
              <w:marLeft w:val="0"/>
              <w:marRight w:val="0"/>
              <w:marTop w:val="0"/>
              <w:marBottom w:val="0"/>
              <w:divBdr>
                <w:top w:val="none" w:sz="0" w:space="0" w:color="auto"/>
                <w:left w:val="none" w:sz="0" w:space="0" w:color="auto"/>
                <w:bottom w:val="none" w:sz="0" w:space="0" w:color="auto"/>
                <w:right w:val="none" w:sz="0" w:space="0" w:color="auto"/>
              </w:divBdr>
            </w:div>
            <w:div w:id="1015571735">
              <w:marLeft w:val="0"/>
              <w:marRight w:val="0"/>
              <w:marTop w:val="0"/>
              <w:marBottom w:val="0"/>
              <w:divBdr>
                <w:top w:val="none" w:sz="0" w:space="0" w:color="auto"/>
                <w:left w:val="none" w:sz="0" w:space="0" w:color="auto"/>
                <w:bottom w:val="none" w:sz="0" w:space="0" w:color="auto"/>
                <w:right w:val="none" w:sz="0" w:space="0" w:color="auto"/>
              </w:divBdr>
            </w:div>
            <w:div w:id="1429227285">
              <w:marLeft w:val="0"/>
              <w:marRight w:val="0"/>
              <w:marTop w:val="0"/>
              <w:marBottom w:val="0"/>
              <w:divBdr>
                <w:top w:val="none" w:sz="0" w:space="0" w:color="auto"/>
                <w:left w:val="none" w:sz="0" w:space="0" w:color="auto"/>
                <w:bottom w:val="none" w:sz="0" w:space="0" w:color="auto"/>
                <w:right w:val="none" w:sz="0" w:space="0" w:color="auto"/>
              </w:divBdr>
            </w:div>
            <w:div w:id="328949571">
              <w:marLeft w:val="0"/>
              <w:marRight w:val="0"/>
              <w:marTop w:val="0"/>
              <w:marBottom w:val="0"/>
              <w:divBdr>
                <w:top w:val="none" w:sz="0" w:space="0" w:color="auto"/>
                <w:left w:val="none" w:sz="0" w:space="0" w:color="auto"/>
                <w:bottom w:val="none" w:sz="0" w:space="0" w:color="auto"/>
                <w:right w:val="none" w:sz="0" w:space="0" w:color="auto"/>
              </w:divBdr>
            </w:div>
            <w:div w:id="998119018">
              <w:marLeft w:val="0"/>
              <w:marRight w:val="0"/>
              <w:marTop w:val="0"/>
              <w:marBottom w:val="0"/>
              <w:divBdr>
                <w:top w:val="none" w:sz="0" w:space="0" w:color="auto"/>
                <w:left w:val="none" w:sz="0" w:space="0" w:color="auto"/>
                <w:bottom w:val="none" w:sz="0" w:space="0" w:color="auto"/>
                <w:right w:val="none" w:sz="0" w:space="0" w:color="auto"/>
              </w:divBdr>
            </w:div>
            <w:div w:id="1963265027">
              <w:marLeft w:val="0"/>
              <w:marRight w:val="0"/>
              <w:marTop w:val="0"/>
              <w:marBottom w:val="0"/>
              <w:divBdr>
                <w:top w:val="none" w:sz="0" w:space="0" w:color="auto"/>
                <w:left w:val="none" w:sz="0" w:space="0" w:color="auto"/>
                <w:bottom w:val="none" w:sz="0" w:space="0" w:color="auto"/>
                <w:right w:val="none" w:sz="0" w:space="0" w:color="auto"/>
              </w:divBdr>
            </w:div>
            <w:div w:id="1628127586">
              <w:marLeft w:val="0"/>
              <w:marRight w:val="0"/>
              <w:marTop w:val="0"/>
              <w:marBottom w:val="0"/>
              <w:divBdr>
                <w:top w:val="none" w:sz="0" w:space="0" w:color="auto"/>
                <w:left w:val="none" w:sz="0" w:space="0" w:color="auto"/>
                <w:bottom w:val="none" w:sz="0" w:space="0" w:color="auto"/>
                <w:right w:val="none" w:sz="0" w:space="0" w:color="auto"/>
              </w:divBdr>
            </w:div>
            <w:div w:id="1691639929">
              <w:marLeft w:val="0"/>
              <w:marRight w:val="0"/>
              <w:marTop w:val="0"/>
              <w:marBottom w:val="0"/>
              <w:divBdr>
                <w:top w:val="none" w:sz="0" w:space="0" w:color="auto"/>
                <w:left w:val="none" w:sz="0" w:space="0" w:color="auto"/>
                <w:bottom w:val="none" w:sz="0" w:space="0" w:color="auto"/>
                <w:right w:val="none" w:sz="0" w:space="0" w:color="auto"/>
              </w:divBdr>
            </w:div>
            <w:div w:id="331956044">
              <w:marLeft w:val="0"/>
              <w:marRight w:val="0"/>
              <w:marTop w:val="0"/>
              <w:marBottom w:val="0"/>
              <w:divBdr>
                <w:top w:val="none" w:sz="0" w:space="0" w:color="auto"/>
                <w:left w:val="none" w:sz="0" w:space="0" w:color="auto"/>
                <w:bottom w:val="none" w:sz="0" w:space="0" w:color="auto"/>
                <w:right w:val="none" w:sz="0" w:space="0" w:color="auto"/>
              </w:divBdr>
            </w:div>
            <w:div w:id="1849438759">
              <w:marLeft w:val="0"/>
              <w:marRight w:val="0"/>
              <w:marTop w:val="0"/>
              <w:marBottom w:val="0"/>
              <w:divBdr>
                <w:top w:val="none" w:sz="0" w:space="0" w:color="auto"/>
                <w:left w:val="none" w:sz="0" w:space="0" w:color="auto"/>
                <w:bottom w:val="none" w:sz="0" w:space="0" w:color="auto"/>
                <w:right w:val="none" w:sz="0" w:space="0" w:color="auto"/>
              </w:divBdr>
            </w:div>
            <w:div w:id="358628717">
              <w:marLeft w:val="0"/>
              <w:marRight w:val="0"/>
              <w:marTop w:val="0"/>
              <w:marBottom w:val="0"/>
              <w:divBdr>
                <w:top w:val="none" w:sz="0" w:space="0" w:color="auto"/>
                <w:left w:val="none" w:sz="0" w:space="0" w:color="auto"/>
                <w:bottom w:val="none" w:sz="0" w:space="0" w:color="auto"/>
                <w:right w:val="none" w:sz="0" w:space="0" w:color="auto"/>
              </w:divBdr>
            </w:div>
            <w:div w:id="133765990">
              <w:marLeft w:val="0"/>
              <w:marRight w:val="0"/>
              <w:marTop w:val="0"/>
              <w:marBottom w:val="0"/>
              <w:divBdr>
                <w:top w:val="none" w:sz="0" w:space="0" w:color="auto"/>
                <w:left w:val="none" w:sz="0" w:space="0" w:color="auto"/>
                <w:bottom w:val="none" w:sz="0" w:space="0" w:color="auto"/>
                <w:right w:val="none" w:sz="0" w:space="0" w:color="auto"/>
              </w:divBdr>
            </w:div>
            <w:div w:id="427502545">
              <w:marLeft w:val="0"/>
              <w:marRight w:val="0"/>
              <w:marTop w:val="0"/>
              <w:marBottom w:val="0"/>
              <w:divBdr>
                <w:top w:val="none" w:sz="0" w:space="0" w:color="auto"/>
                <w:left w:val="none" w:sz="0" w:space="0" w:color="auto"/>
                <w:bottom w:val="none" w:sz="0" w:space="0" w:color="auto"/>
                <w:right w:val="none" w:sz="0" w:space="0" w:color="auto"/>
              </w:divBdr>
            </w:div>
            <w:div w:id="2061054254">
              <w:marLeft w:val="0"/>
              <w:marRight w:val="0"/>
              <w:marTop w:val="0"/>
              <w:marBottom w:val="0"/>
              <w:divBdr>
                <w:top w:val="none" w:sz="0" w:space="0" w:color="auto"/>
                <w:left w:val="none" w:sz="0" w:space="0" w:color="auto"/>
                <w:bottom w:val="none" w:sz="0" w:space="0" w:color="auto"/>
                <w:right w:val="none" w:sz="0" w:space="0" w:color="auto"/>
              </w:divBdr>
            </w:div>
            <w:div w:id="1290742885">
              <w:marLeft w:val="0"/>
              <w:marRight w:val="0"/>
              <w:marTop w:val="0"/>
              <w:marBottom w:val="0"/>
              <w:divBdr>
                <w:top w:val="none" w:sz="0" w:space="0" w:color="auto"/>
                <w:left w:val="none" w:sz="0" w:space="0" w:color="auto"/>
                <w:bottom w:val="none" w:sz="0" w:space="0" w:color="auto"/>
                <w:right w:val="none" w:sz="0" w:space="0" w:color="auto"/>
              </w:divBdr>
            </w:div>
            <w:div w:id="663708420">
              <w:marLeft w:val="0"/>
              <w:marRight w:val="0"/>
              <w:marTop w:val="0"/>
              <w:marBottom w:val="0"/>
              <w:divBdr>
                <w:top w:val="none" w:sz="0" w:space="0" w:color="auto"/>
                <w:left w:val="none" w:sz="0" w:space="0" w:color="auto"/>
                <w:bottom w:val="none" w:sz="0" w:space="0" w:color="auto"/>
                <w:right w:val="none" w:sz="0" w:space="0" w:color="auto"/>
              </w:divBdr>
            </w:div>
            <w:div w:id="894467635">
              <w:marLeft w:val="0"/>
              <w:marRight w:val="0"/>
              <w:marTop w:val="0"/>
              <w:marBottom w:val="0"/>
              <w:divBdr>
                <w:top w:val="none" w:sz="0" w:space="0" w:color="auto"/>
                <w:left w:val="none" w:sz="0" w:space="0" w:color="auto"/>
                <w:bottom w:val="none" w:sz="0" w:space="0" w:color="auto"/>
                <w:right w:val="none" w:sz="0" w:space="0" w:color="auto"/>
              </w:divBdr>
            </w:div>
            <w:div w:id="717824272">
              <w:marLeft w:val="0"/>
              <w:marRight w:val="0"/>
              <w:marTop w:val="0"/>
              <w:marBottom w:val="0"/>
              <w:divBdr>
                <w:top w:val="none" w:sz="0" w:space="0" w:color="auto"/>
                <w:left w:val="none" w:sz="0" w:space="0" w:color="auto"/>
                <w:bottom w:val="none" w:sz="0" w:space="0" w:color="auto"/>
                <w:right w:val="none" w:sz="0" w:space="0" w:color="auto"/>
              </w:divBdr>
            </w:div>
            <w:div w:id="1849980680">
              <w:marLeft w:val="0"/>
              <w:marRight w:val="0"/>
              <w:marTop w:val="0"/>
              <w:marBottom w:val="0"/>
              <w:divBdr>
                <w:top w:val="none" w:sz="0" w:space="0" w:color="auto"/>
                <w:left w:val="none" w:sz="0" w:space="0" w:color="auto"/>
                <w:bottom w:val="none" w:sz="0" w:space="0" w:color="auto"/>
                <w:right w:val="none" w:sz="0" w:space="0" w:color="auto"/>
              </w:divBdr>
            </w:div>
            <w:div w:id="143937213">
              <w:marLeft w:val="0"/>
              <w:marRight w:val="0"/>
              <w:marTop w:val="0"/>
              <w:marBottom w:val="0"/>
              <w:divBdr>
                <w:top w:val="none" w:sz="0" w:space="0" w:color="auto"/>
                <w:left w:val="none" w:sz="0" w:space="0" w:color="auto"/>
                <w:bottom w:val="none" w:sz="0" w:space="0" w:color="auto"/>
                <w:right w:val="none" w:sz="0" w:space="0" w:color="auto"/>
              </w:divBdr>
            </w:div>
            <w:div w:id="1257251039">
              <w:marLeft w:val="0"/>
              <w:marRight w:val="0"/>
              <w:marTop w:val="0"/>
              <w:marBottom w:val="0"/>
              <w:divBdr>
                <w:top w:val="none" w:sz="0" w:space="0" w:color="auto"/>
                <w:left w:val="none" w:sz="0" w:space="0" w:color="auto"/>
                <w:bottom w:val="none" w:sz="0" w:space="0" w:color="auto"/>
                <w:right w:val="none" w:sz="0" w:space="0" w:color="auto"/>
              </w:divBdr>
            </w:div>
            <w:div w:id="727652645">
              <w:marLeft w:val="0"/>
              <w:marRight w:val="0"/>
              <w:marTop w:val="0"/>
              <w:marBottom w:val="0"/>
              <w:divBdr>
                <w:top w:val="none" w:sz="0" w:space="0" w:color="auto"/>
                <w:left w:val="none" w:sz="0" w:space="0" w:color="auto"/>
                <w:bottom w:val="none" w:sz="0" w:space="0" w:color="auto"/>
                <w:right w:val="none" w:sz="0" w:space="0" w:color="auto"/>
              </w:divBdr>
            </w:div>
            <w:div w:id="872158251">
              <w:marLeft w:val="0"/>
              <w:marRight w:val="0"/>
              <w:marTop w:val="0"/>
              <w:marBottom w:val="0"/>
              <w:divBdr>
                <w:top w:val="none" w:sz="0" w:space="0" w:color="auto"/>
                <w:left w:val="none" w:sz="0" w:space="0" w:color="auto"/>
                <w:bottom w:val="none" w:sz="0" w:space="0" w:color="auto"/>
                <w:right w:val="none" w:sz="0" w:space="0" w:color="auto"/>
              </w:divBdr>
            </w:div>
            <w:div w:id="1357005854">
              <w:marLeft w:val="0"/>
              <w:marRight w:val="0"/>
              <w:marTop w:val="0"/>
              <w:marBottom w:val="0"/>
              <w:divBdr>
                <w:top w:val="none" w:sz="0" w:space="0" w:color="auto"/>
                <w:left w:val="none" w:sz="0" w:space="0" w:color="auto"/>
                <w:bottom w:val="none" w:sz="0" w:space="0" w:color="auto"/>
                <w:right w:val="none" w:sz="0" w:space="0" w:color="auto"/>
              </w:divBdr>
            </w:div>
            <w:div w:id="1070426703">
              <w:marLeft w:val="0"/>
              <w:marRight w:val="0"/>
              <w:marTop w:val="0"/>
              <w:marBottom w:val="0"/>
              <w:divBdr>
                <w:top w:val="none" w:sz="0" w:space="0" w:color="auto"/>
                <w:left w:val="none" w:sz="0" w:space="0" w:color="auto"/>
                <w:bottom w:val="none" w:sz="0" w:space="0" w:color="auto"/>
                <w:right w:val="none" w:sz="0" w:space="0" w:color="auto"/>
              </w:divBdr>
            </w:div>
            <w:div w:id="92475219">
              <w:marLeft w:val="0"/>
              <w:marRight w:val="0"/>
              <w:marTop w:val="0"/>
              <w:marBottom w:val="0"/>
              <w:divBdr>
                <w:top w:val="none" w:sz="0" w:space="0" w:color="auto"/>
                <w:left w:val="none" w:sz="0" w:space="0" w:color="auto"/>
                <w:bottom w:val="none" w:sz="0" w:space="0" w:color="auto"/>
                <w:right w:val="none" w:sz="0" w:space="0" w:color="auto"/>
              </w:divBdr>
            </w:div>
            <w:div w:id="1995913124">
              <w:marLeft w:val="0"/>
              <w:marRight w:val="0"/>
              <w:marTop w:val="0"/>
              <w:marBottom w:val="0"/>
              <w:divBdr>
                <w:top w:val="none" w:sz="0" w:space="0" w:color="auto"/>
                <w:left w:val="none" w:sz="0" w:space="0" w:color="auto"/>
                <w:bottom w:val="none" w:sz="0" w:space="0" w:color="auto"/>
                <w:right w:val="none" w:sz="0" w:space="0" w:color="auto"/>
              </w:divBdr>
            </w:div>
            <w:div w:id="929432423">
              <w:marLeft w:val="0"/>
              <w:marRight w:val="0"/>
              <w:marTop w:val="0"/>
              <w:marBottom w:val="0"/>
              <w:divBdr>
                <w:top w:val="none" w:sz="0" w:space="0" w:color="auto"/>
                <w:left w:val="none" w:sz="0" w:space="0" w:color="auto"/>
                <w:bottom w:val="none" w:sz="0" w:space="0" w:color="auto"/>
                <w:right w:val="none" w:sz="0" w:space="0" w:color="auto"/>
              </w:divBdr>
            </w:div>
            <w:div w:id="301737941">
              <w:marLeft w:val="0"/>
              <w:marRight w:val="0"/>
              <w:marTop w:val="0"/>
              <w:marBottom w:val="0"/>
              <w:divBdr>
                <w:top w:val="none" w:sz="0" w:space="0" w:color="auto"/>
                <w:left w:val="none" w:sz="0" w:space="0" w:color="auto"/>
                <w:bottom w:val="none" w:sz="0" w:space="0" w:color="auto"/>
                <w:right w:val="none" w:sz="0" w:space="0" w:color="auto"/>
              </w:divBdr>
            </w:div>
            <w:div w:id="628513004">
              <w:marLeft w:val="0"/>
              <w:marRight w:val="0"/>
              <w:marTop w:val="0"/>
              <w:marBottom w:val="0"/>
              <w:divBdr>
                <w:top w:val="none" w:sz="0" w:space="0" w:color="auto"/>
                <w:left w:val="none" w:sz="0" w:space="0" w:color="auto"/>
                <w:bottom w:val="none" w:sz="0" w:space="0" w:color="auto"/>
                <w:right w:val="none" w:sz="0" w:space="0" w:color="auto"/>
              </w:divBdr>
            </w:div>
            <w:div w:id="1868132797">
              <w:marLeft w:val="0"/>
              <w:marRight w:val="0"/>
              <w:marTop w:val="0"/>
              <w:marBottom w:val="0"/>
              <w:divBdr>
                <w:top w:val="none" w:sz="0" w:space="0" w:color="auto"/>
                <w:left w:val="none" w:sz="0" w:space="0" w:color="auto"/>
                <w:bottom w:val="none" w:sz="0" w:space="0" w:color="auto"/>
                <w:right w:val="none" w:sz="0" w:space="0" w:color="auto"/>
              </w:divBdr>
            </w:div>
            <w:div w:id="386532933">
              <w:marLeft w:val="0"/>
              <w:marRight w:val="0"/>
              <w:marTop w:val="0"/>
              <w:marBottom w:val="0"/>
              <w:divBdr>
                <w:top w:val="none" w:sz="0" w:space="0" w:color="auto"/>
                <w:left w:val="none" w:sz="0" w:space="0" w:color="auto"/>
                <w:bottom w:val="none" w:sz="0" w:space="0" w:color="auto"/>
                <w:right w:val="none" w:sz="0" w:space="0" w:color="auto"/>
              </w:divBdr>
            </w:div>
            <w:div w:id="184179139">
              <w:marLeft w:val="0"/>
              <w:marRight w:val="0"/>
              <w:marTop w:val="0"/>
              <w:marBottom w:val="0"/>
              <w:divBdr>
                <w:top w:val="none" w:sz="0" w:space="0" w:color="auto"/>
                <w:left w:val="none" w:sz="0" w:space="0" w:color="auto"/>
                <w:bottom w:val="none" w:sz="0" w:space="0" w:color="auto"/>
                <w:right w:val="none" w:sz="0" w:space="0" w:color="auto"/>
              </w:divBdr>
            </w:div>
            <w:div w:id="1084840481">
              <w:marLeft w:val="0"/>
              <w:marRight w:val="0"/>
              <w:marTop w:val="0"/>
              <w:marBottom w:val="0"/>
              <w:divBdr>
                <w:top w:val="none" w:sz="0" w:space="0" w:color="auto"/>
                <w:left w:val="none" w:sz="0" w:space="0" w:color="auto"/>
                <w:bottom w:val="none" w:sz="0" w:space="0" w:color="auto"/>
                <w:right w:val="none" w:sz="0" w:space="0" w:color="auto"/>
              </w:divBdr>
            </w:div>
            <w:div w:id="1277055366">
              <w:marLeft w:val="0"/>
              <w:marRight w:val="0"/>
              <w:marTop w:val="0"/>
              <w:marBottom w:val="0"/>
              <w:divBdr>
                <w:top w:val="none" w:sz="0" w:space="0" w:color="auto"/>
                <w:left w:val="none" w:sz="0" w:space="0" w:color="auto"/>
                <w:bottom w:val="none" w:sz="0" w:space="0" w:color="auto"/>
                <w:right w:val="none" w:sz="0" w:space="0" w:color="auto"/>
              </w:divBdr>
            </w:div>
            <w:div w:id="395125399">
              <w:marLeft w:val="0"/>
              <w:marRight w:val="0"/>
              <w:marTop w:val="0"/>
              <w:marBottom w:val="0"/>
              <w:divBdr>
                <w:top w:val="none" w:sz="0" w:space="0" w:color="auto"/>
                <w:left w:val="none" w:sz="0" w:space="0" w:color="auto"/>
                <w:bottom w:val="none" w:sz="0" w:space="0" w:color="auto"/>
                <w:right w:val="none" w:sz="0" w:space="0" w:color="auto"/>
              </w:divBdr>
            </w:div>
            <w:div w:id="141318417">
              <w:marLeft w:val="0"/>
              <w:marRight w:val="0"/>
              <w:marTop w:val="0"/>
              <w:marBottom w:val="0"/>
              <w:divBdr>
                <w:top w:val="none" w:sz="0" w:space="0" w:color="auto"/>
                <w:left w:val="none" w:sz="0" w:space="0" w:color="auto"/>
                <w:bottom w:val="none" w:sz="0" w:space="0" w:color="auto"/>
                <w:right w:val="none" w:sz="0" w:space="0" w:color="auto"/>
              </w:divBdr>
            </w:div>
            <w:div w:id="341396544">
              <w:marLeft w:val="0"/>
              <w:marRight w:val="0"/>
              <w:marTop w:val="0"/>
              <w:marBottom w:val="0"/>
              <w:divBdr>
                <w:top w:val="none" w:sz="0" w:space="0" w:color="auto"/>
                <w:left w:val="none" w:sz="0" w:space="0" w:color="auto"/>
                <w:bottom w:val="none" w:sz="0" w:space="0" w:color="auto"/>
                <w:right w:val="none" w:sz="0" w:space="0" w:color="auto"/>
              </w:divBdr>
            </w:div>
            <w:div w:id="1273708830">
              <w:marLeft w:val="0"/>
              <w:marRight w:val="0"/>
              <w:marTop w:val="0"/>
              <w:marBottom w:val="0"/>
              <w:divBdr>
                <w:top w:val="none" w:sz="0" w:space="0" w:color="auto"/>
                <w:left w:val="none" w:sz="0" w:space="0" w:color="auto"/>
                <w:bottom w:val="none" w:sz="0" w:space="0" w:color="auto"/>
                <w:right w:val="none" w:sz="0" w:space="0" w:color="auto"/>
              </w:divBdr>
            </w:div>
            <w:div w:id="1210915757">
              <w:marLeft w:val="0"/>
              <w:marRight w:val="0"/>
              <w:marTop w:val="0"/>
              <w:marBottom w:val="0"/>
              <w:divBdr>
                <w:top w:val="none" w:sz="0" w:space="0" w:color="auto"/>
                <w:left w:val="none" w:sz="0" w:space="0" w:color="auto"/>
                <w:bottom w:val="none" w:sz="0" w:space="0" w:color="auto"/>
                <w:right w:val="none" w:sz="0" w:space="0" w:color="auto"/>
              </w:divBdr>
            </w:div>
            <w:div w:id="1243106350">
              <w:marLeft w:val="0"/>
              <w:marRight w:val="0"/>
              <w:marTop w:val="0"/>
              <w:marBottom w:val="0"/>
              <w:divBdr>
                <w:top w:val="none" w:sz="0" w:space="0" w:color="auto"/>
                <w:left w:val="none" w:sz="0" w:space="0" w:color="auto"/>
                <w:bottom w:val="none" w:sz="0" w:space="0" w:color="auto"/>
                <w:right w:val="none" w:sz="0" w:space="0" w:color="auto"/>
              </w:divBdr>
            </w:div>
            <w:div w:id="209999954">
              <w:marLeft w:val="0"/>
              <w:marRight w:val="0"/>
              <w:marTop w:val="0"/>
              <w:marBottom w:val="0"/>
              <w:divBdr>
                <w:top w:val="none" w:sz="0" w:space="0" w:color="auto"/>
                <w:left w:val="none" w:sz="0" w:space="0" w:color="auto"/>
                <w:bottom w:val="none" w:sz="0" w:space="0" w:color="auto"/>
                <w:right w:val="none" w:sz="0" w:space="0" w:color="auto"/>
              </w:divBdr>
            </w:div>
            <w:div w:id="1820459404">
              <w:marLeft w:val="0"/>
              <w:marRight w:val="0"/>
              <w:marTop w:val="0"/>
              <w:marBottom w:val="0"/>
              <w:divBdr>
                <w:top w:val="none" w:sz="0" w:space="0" w:color="auto"/>
                <w:left w:val="none" w:sz="0" w:space="0" w:color="auto"/>
                <w:bottom w:val="none" w:sz="0" w:space="0" w:color="auto"/>
                <w:right w:val="none" w:sz="0" w:space="0" w:color="auto"/>
              </w:divBdr>
            </w:div>
            <w:div w:id="1698697639">
              <w:marLeft w:val="0"/>
              <w:marRight w:val="0"/>
              <w:marTop w:val="0"/>
              <w:marBottom w:val="0"/>
              <w:divBdr>
                <w:top w:val="none" w:sz="0" w:space="0" w:color="auto"/>
                <w:left w:val="none" w:sz="0" w:space="0" w:color="auto"/>
                <w:bottom w:val="none" w:sz="0" w:space="0" w:color="auto"/>
                <w:right w:val="none" w:sz="0" w:space="0" w:color="auto"/>
              </w:divBdr>
            </w:div>
            <w:div w:id="1374115100">
              <w:marLeft w:val="0"/>
              <w:marRight w:val="0"/>
              <w:marTop w:val="0"/>
              <w:marBottom w:val="0"/>
              <w:divBdr>
                <w:top w:val="none" w:sz="0" w:space="0" w:color="auto"/>
                <w:left w:val="none" w:sz="0" w:space="0" w:color="auto"/>
                <w:bottom w:val="none" w:sz="0" w:space="0" w:color="auto"/>
                <w:right w:val="none" w:sz="0" w:space="0" w:color="auto"/>
              </w:divBdr>
            </w:div>
            <w:div w:id="891841883">
              <w:marLeft w:val="0"/>
              <w:marRight w:val="0"/>
              <w:marTop w:val="0"/>
              <w:marBottom w:val="0"/>
              <w:divBdr>
                <w:top w:val="none" w:sz="0" w:space="0" w:color="auto"/>
                <w:left w:val="none" w:sz="0" w:space="0" w:color="auto"/>
                <w:bottom w:val="none" w:sz="0" w:space="0" w:color="auto"/>
                <w:right w:val="none" w:sz="0" w:space="0" w:color="auto"/>
              </w:divBdr>
            </w:div>
            <w:div w:id="1623267547">
              <w:marLeft w:val="0"/>
              <w:marRight w:val="0"/>
              <w:marTop w:val="0"/>
              <w:marBottom w:val="0"/>
              <w:divBdr>
                <w:top w:val="none" w:sz="0" w:space="0" w:color="auto"/>
                <w:left w:val="none" w:sz="0" w:space="0" w:color="auto"/>
                <w:bottom w:val="none" w:sz="0" w:space="0" w:color="auto"/>
                <w:right w:val="none" w:sz="0" w:space="0" w:color="auto"/>
              </w:divBdr>
            </w:div>
            <w:div w:id="466048069">
              <w:marLeft w:val="0"/>
              <w:marRight w:val="0"/>
              <w:marTop w:val="0"/>
              <w:marBottom w:val="0"/>
              <w:divBdr>
                <w:top w:val="none" w:sz="0" w:space="0" w:color="auto"/>
                <w:left w:val="none" w:sz="0" w:space="0" w:color="auto"/>
                <w:bottom w:val="none" w:sz="0" w:space="0" w:color="auto"/>
                <w:right w:val="none" w:sz="0" w:space="0" w:color="auto"/>
              </w:divBdr>
            </w:div>
            <w:div w:id="243997277">
              <w:marLeft w:val="0"/>
              <w:marRight w:val="0"/>
              <w:marTop w:val="0"/>
              <w:marBottom w:val="0"/>
              <w:divBdr>
                <w:top w:val="none" w:sz="0" w:space="0" w:color="auto"/>
                <w:left w:val="none" w:sz="0" w:space="0" w:color="auto"/>
                <w:bottom w:val="none" w:sz="0" w:space="0" w:color="auto"/>
                <w:right w:val="none" w:sz="0" w:space="0" w:color="auto"/>
              </w:divBdr>
            </w:div>
            <w:div w:id="1709913564">
              <w:marLeft w:val="0"/>
              <w:marRight w:val="0"/>
              <w:marTop w:val="0"/>
              <w:marBottom w:val="0"/>
              <w:divBdr>
                <w:top w:val="none" w:sz="0" w:space="0" w:color="auto"/>
                <w:left w:val="none" w:sz="0" w:space="0" w:color="auto"/>
                <w:bottom w:val="none" w:sz="0" w:space="0" w:color="auto"/>
                <w:right w:val="none" w:sz="0" w:space="0" w:color="auto"/>
              </w:divBdr>
            </w:div>
            <w:div w:id="1333604434">
              <w:marLeft w:val="0"/>
              <w:marRight w:val="0"/>
              <w:marTop w:val="0"/>
              <w:marBottom w:val="0"/>
              <w:divBdr>
                <w:top w:val="none" w:sz="0" w:space="0" w:color="auto"/>
                <w:left w:val="none" w:sz="0" w:space="0" w:color="auto"/>
                <w:bottom w:val="none" w:sz="0" w:space="0" w:color="auto"/>
                <w:right w:val="none" w:sz="0" w:space="0" w:color="auto"/>
              </w:divBdr>
            </w:div>
            <w:div w:id="1540584138">
              <w:marLeft w:val="0"/>
              <w:marRight w:val="0"/>
              <w:marTop w:val="0"/>
              <w:marBottom w:val="0"/>
              <w:divBdr>
                <w:top w:val="none" w:sz="0" w:space="0" w:color="auto"/>
                <w:left w:val="none" w:sz="0" w:space="0" w:color="auto"/>
                <w:bottom w:val="none" w:sz="0" w:space="0" w:color="auto"/>
                <w:right w:val="none" w:sz="0" w:space="0" w:color="auto"/>
              </w:divBdr>
            </w:div>
            <w:div w:id="1419133222">
              <w:marLeft w:val="0"/>
              <w:marRight w:val="0"/>
              <w:marTop w:val="0"/>
              <w:marBottom w:val="0"/>
              <w:divBdr>
                <w:top w:val="none" w:sz="0" w:space="0" w:color="auto"/>
                <w:left w:val="none" w:sz="0" w:space="0" w:color="auto"/>
                <w:bottom w:val="none" w:sz="0" w:space="0" w:color="auto"/>
                <w:right w:val="none" w:sz="0" w:space="0" w:color="auto"/>
              </w:divBdr>
            </w:div>
            <w:div w:id="1997342763">
              <w:marLeft w:val="0"/>
              <w:marRight w:val="0"/>
              <w:marTop w:val="0"/>
              <w:marBottom w:val="0"/>
              <w:divBdr>
                <w:top w:val="none" w:sz="0" w:space="0" w:color="auto"/>
                <w:left w:val="none" w:sz="0" w:space="0" w:color="auto"/>
                <w:bottom w:val="none" w:sz="0" w:space="0" w:color="auto"/>
                <w:right w:val="none" w:sz="0" w:space="0" w:color="auto"/>
              </w:divBdr>
            </w:div>
            <w:div w:id="1618565670">
              <w:marLeft w:val="0"/>
              <w:marRight w:val="0"/>
              <w:marTop w:val="0"/>
              <w:marBottom w:val="0"/>
              <w:divBdr>
                <w:top w:val="none" w:sz="0" w:space="0" w:color="auto"/>
                <w:left w:val="none" w:sz="0" w:space="0" w:color="auto"/>
                <w:bottom w:val="none" w:sz="0" w:space="0" w:color="auto"/>
                <w:right w:val="none" w:sz="0" w:space="0" w:color="auto"/>
              </w:divBdr>
            </w:div>
            <w:div w:id="1956980177">
              <w:marLeft w:val="0"/>
              <w:marRight w:val="0"/>
              <w:marTop w:val="0"/>
              <w:marBottom w:val="0"/>
              <w:divBdr>
                <w:top w:val="none" w:sz="0" w:space="0" w:color="auto"/>
                <w:left w:val="none" w:sz="0" w:space="0" w:color="auto"/>
                <w:bottom w:val="none" w:sz="0" w:space="0" w:color="auto"/>
                <w:right w:val="none" w:sz="0" w:space="0" w:color="auto"/>
              </w:divBdr>
            </w:div>
            <w:div w:id="1478764119">
              <w:marLeft w:val="0"/>
              <w:marRight w:val="0"/>
              <w:marTop w:val="0"/>
              <w:marBottom w:val="0"/>
              <w:divBdr>
                <w:top w:val="none" w:sz="0" w:space="0" w:color="auto"/>
                <w:left w:val="none" w:sz="0" w:space="0" w:color="auto"/>
                <w:bottom w:val="none" w:sz="0" w:space="0" w:color="auto"/>
                <w:right w:val="none" w:sz="0" w:space="0" w:color="auto"/>
              </w:divBdr>
            </w:div>
            <w:div w:id="2033455453">
              <w:marLeft w:val="0"/>
              <w:marRight w:val="0"/>
              <w:marTop w:val="0"/>
              <w:marBottom w:val="0"/>
              <w:divBdr>
                <w:top w:val="none" w:sz="0" w:space="0" w:color="auto"/>
                <w:left w:val="none" w:sz="0" w:space="0" w:color="auto"/>
                <w:bottom w:val="none" w:sz="0" w:space="0" w:color="auto"/>
                <w:right w:val="none" w:sz="0" w:space="0" w:color="auto"/>
              </w:divBdr>
            </w:div>
            <w:div w:id="387343451">
              <w:marLeft w:val="0"/>
              <w:marRight w:val="0"/>
              <w:marTop w:val="0"/>
              <w:marBottom w:val="0"/>
              <w:divBdr>
                <w:top w:val="none" w:sz="0" w:space="0" w:color="auto"/>
                <w:left w:val="none" w:sz="0" w:space="0" w:color="auto"/>
                <w:bottom w:val="none" w:sz="0" w:space="0" w:color="auto"/>
                <w:right w:val="none" w:sz="0" w:space="0" w:color="auto"/>
              </w:divBdr>
            </w:div>
            <w:div w:id="505754855">
              <w:marLeft w:val="0"/>
              <w:marRight w:val="0"/>
              <w:marTop w:val="0"/>
              <w:marBottom w:val="0"/>
              <w:divBdr>
                <w:top w:val="none" w:sz="0" w:space="0" w:color="auto"/>
                <w:left w:val="none" w:sz="0" w:space="0" w:color="auto"/>
                <w:bottom w:val="none" w:sz="0" w:space="0" w:color="auto"/>
                <w:right w:val="none" w:sz="0" w:space="0" w:color="auto"/>
              </w:divBdr>
            </w:div>
            <w:div w:id="648942696">
              <w:marLeft w:val="0"/>
              <w:marRight w:val="0"/>
              <w:marTop w:val="0"/>
              <w:marBottom w:val="0"/>
              <w:divBdr>
                <w:top w:val="none" w:sz="0" w:space="0" w:color="auto"/>
                <w:left w:val="none" w:sz="0" w:space="0" w:color="auto"/>
                <w:bottom w:val="none" w:sz="0" w:space="0" w:color="auto"/>
                <w:right w:val="none" w:sz="0" w:space="0" w:color="auto"/>
              </w:divBdr>
            </w:div>
            <w:div w:id="1768426130">
              <w:marLeft w:val="0"/>
              <w:marRight w:val="0"/>
              <w:marTop w:val="0"/>
              <w:marBottom w:val="0"/>
              <w:divBdr>
                <w:top w:val="none" w:sz="0" w:space="0" w:color="auto"/>
                <w:left w:val="none" w:sz="0" w:space="0" w:color="auto"/>
                <w:bottom w:val="none" w:sz="0" w:space="0" w:color="auto"/>
                <w:right w:val="none" w:sz="0" w:space="0" w:color="auto"/>
              </w:divBdr>
            </w:div>
            <w:div w:id="200090524">
              <w:marLeft w:val="0"/>
              <w:marRight w:val="0"/>
              <w:marTop w:val="0"/>
              <w:marBottom w:val="0"/>
              <w:divBdr>
                <w:top w:val="none" w:sz="0" w:space="0" w:color="auto"/>
                <w:left w:val="none" w:sz="0" w:space="0" w:color="auto"/>
                <w:bottom w:val="none" w:sz="0" w:space="0" w:color="auto"/>
                <w:right w:val="none" w:sz="0" w:space="0" w:color="auto"/>
              </w:divBdr>
            </w:div>
            <w:div w:id="687104793">
              <w:marLeft w:val="0"/>
              <w:marRight w:val="0"/>
              <w:marTop w:val="0"/>
              <w:marBottom w:val="0"/>
              <w:divBdr>
                <w:top w:val="none" w:sz="0" w:space="0" w:color="auto"/>
                <w:left w:val="none" w:sz="0" w:space="0" w:color="auto"/>
                <w:bottom w:val="none" w:sz="0" w:space="0" w:color="auto"/>
                <w:right w:val="none" w:sz="0" w:space="0" w:color="auto"/>
              </w:divBdr>
            </w:div>
            <w:div w:id="1647080706">
              <w:marLeft w:val="0"/>
              <w:marRight w:val="0"/>
              <w:marTop w:val="0"/>
              <w:marBottom w:val="0"/>
              <w:divBdr>
                <w:top w:val="none" w:sz="0" w:space="0" w:color="auto"/>
                <w:left w:val="none" w:sz="0" w:space="0" w:color="auto"/>
                <w:bottom w:val="none" w:sz="0" w:space="0" w:color="auto"/>
                <w:right w:val="none" w:sz="0" w:space="0" w:color="auto"/>
              </w:divBdr>
            </w:div>
            <w:div w:id="1772580983">
              <w:marLeft w:val="0"/>
              <w:marRight w:val="0"/>
              <w:marTop w:val="0"/>
              <w:marBottom w:val="0"/>
              <w:divBdr>
                <w:top w:val="none" w:sz="0" w:space="0" w:color="auto"/>
                <w:left w:val="none" w:sz="0" w:space="0" w:color="auto"/>
                <w:bottom w:val="none" w:sz="0" w:space="0" w:color="auto"/>
                <w:right w:val="none" w:sz="0" w:space="0" w:color="auto"/>
              </w:divBdr>
            </w:div>
            <w:div w:id="1096286584">
              <w:marLeft w:val="0"/>
              <w:marRight w:val="0"/>
              <w:marTop w:val="0"/>
              <w:marBottom w:val="0"/>
              <w:divBdr>
                <w:top w:val="none" w:sz="0" w:space="0" w:color="auto"/>
                <w:left w:val="none" w:sz="0" w:space="0" w:color="auto"/>
                <w:bottom w:val="none" w:sz="0" w:space="0" w:color="auto"/>
                <w:right w:val="none" w:sz="0" w:space="0" w:color="auto"/>
              </w:divBdr>
            </w:div>
            <w:div w:id="1630285008">
              <w:marLeft w:val="0"/>
              <w:marRight w:val="0"/>
              <w:marTop w:val="0"/>
              <w:marBottom w:val="0"/>
              <w:divBdr>
                <w:top w:val="none" w:sz="0" w:space="0" w:color="auto"/>
                <w:left w:val="none" w:sz="0" w:space="0" w:color="auto"/>
                <w:bottom w:val="none" w:sz="0" w:space="0" w:color="auto"/>
                <w:right w:val="none" w:sz="0" w:space="0" w:color="auto"/>
              </w:divBdr>
            </w:div>
            <w:div w:id="947201506">
              <w:marLeft w:val="0"/>
              <w:marRight w:val="0"/>
              <w:marTop w:val="0"/>
              <w:marBottom w:val="0"/>
              <w:divBdr>
                <w:top w:val="none" w:sz="0" w:space="0" w:color="auto"/>
                <w:left w:val="none" w:sz="0" w:space="0" w:color="auto"/>
                <w:bottom w:val="none" w:sz="0" w:space="0" w:color="auto"/>
                <w:right w:val="none" w:sz="0" w:space="0" w:color="auto"/>
              </w:divBdr>
            </w:div>
            <w:div w:id="1488938903">
              <w:marLeft w:val="0"/>
              <w:marRight w:val="0"/>
              <w:marTop w:val="0"/>
              <w:marBottom w:val="0"/>
              <w:divBdr>
                <w:top w:val="none" w:sz="0" w:space="0" w:color="auto"/>
                <w:left w:val="none" w:sz="0" w:space="0" w:color="auto"/>
                <w:bottom w:val="none" w:sz="0" w:space="0" w:color="auto"/>
                <w:right w:val="none" w:sz="0" w:space="0" w:color="auto"/>
              </w:divBdr>
            </w:div>
            <w:div w:id="817846164">
              <w:marLeft w:val="0"/>
              <w:marRight w:val="0"/>
              <w:marTop w:val="0"/>
              <w:marBottom w:val="0"/>
              <w:divBdr>
                <w:top w:val="none" w:sz="0" w:space="0" w:color="auto"/>
                <w:left w:val="none" w:sz="0" w:space="0" w:color="auto"/>
                <w:bottom w:val="none" w:sz="0" w:space="0" w:color="auto"/>
                <w:right w:val="none" w:sz="0" w:space="0" w:color="auto"/>
              </w:divBdr>
            </w:div>
            <w:div w:id="2028364222">
              <w:marLeft w:val="0"/>
              <w:marRight w:val="0"/>
              <w:marTop w:val="0"/>
              <w:marBottom w:val="0"/>
              <w:divBdr>
                <w:top w:val="none" w:sz="0" w:space="0" w:color="auto"/>
                <w:left w:val="none" w:sz="0" w:space="0" w:color="auto"/>
                <w:bottom w:val="none" w:sz="0" w:space="0" w:color="auto"/>
                <w:right w:val="none" w:sz="0" w:space="0" w:color="auto"/>
              </w:divBdr>
            </w:div>
            <w:div w:id="1640382449">
              <w:marLeft w:val="0"/>
              <w:marRight w:val="0"/>
              <w:marTop w:val="0"/>
              <w:marBottom w:val="0"/>
              <w:divBdr>
                <w:top w:val="none" w:sz="0" w:space="0" w:color="auto"/>
                <w:left w:val="none" w:sz="0" w:space="0" w:color="auto"/>
                <w:bottom w:val="none" w:sz="0" w:space="0" w:color="auto"/>
                <w:right w:val="none" w:sz="0" w:space="0" w:color="auto"/>
              </w:divBdr>
            </w:div>
            <w:div w:id="646591158">
              <w:marLeft w:val="0"/>
              <w:marRight w:val="0"/>
              <w:marTop w:val="0"/>
              <w:marBottom w:val="0"/>
              <w:divBdr>
                <w:top w:val="none" w:sz="0" w:space="0" w:color="auto"/>
                <w:left w:val="none" w:sz="0" w:space="0" w:color="auto"/>
                <w:bottom w:val="none" w:sz="0" w:space="0" w:color="auto"/>
                <w:right w:val="none" w:sz="0" w:space="0" w:color="auto"/>
              </w:divBdr>
            </w:div>
            <w:div w:id="404567994">
              <w:marLeft w:val="0"/>
              <w:marRight w:val="0"/>
              <w:marTop w:val="0"/>
              <w:marBottom w:val="0"/>
              <w:divBdr>
                <w:top w:val="none" w:sz="0" w:space="0" w:color="auto"/>
                <w:left w:val="none" w:sz="0" w:space="0" w:color="auto"/>
                <w:bottom w:val="none" w:sz="0" w:space="0" w:color="auto"/>
                <w:right w:val="none" w:sz="0" w:space="0" w:color="auto"/>
              </w:divBdr>
            </w:div>
            <w:div w:id="1727602688">
              <w:marLeft w:val="0"/>
              <w:marRight w:val="0"/>
              <w:marTop w:val="0"/>
              <w:marBottom w:val="0"/>
              <w:divBdr>
                <w:top w:val="none" w:sz="0" w:space="0" w:color="auto"/>
                <w:left w:val="none" w:sz="0" w:space="0" w:color="auto"/>
                <w:bottom w:val="none" w:sz="0" w:space="0" w:color="auto"/>
                <w:right w:val="none" w:sz="0" w:space="0" w:color="auto"/>
              </w:divBdr>
            </w:div>
            <w:div w:id="741953453">
              <w:marLeft w:val="0"/>
              <w:marRight w:val="0"/>
              <w:marTop w:val="0"/>
              <w:marBottom w:val="0"/>
              <w:divBdr>
                <w:top w:val="none" w:sz="0" w:space="0" w:color="auto"/>
                <w:left w:val="none" w:sz="0" w:space="0" w:color="auto"/>
                <w:bottom w:val="none" w:sz="0" w:space="0" w:color="auto"/>
                <w:right w:val="none" w:sz="0" w:space="0" w:color="auto"/>
              </w:divBdr>
            </w:div>
            <w:div w:id="1261722564">
              <w:marLeft w:val="0"/>
              <w:marRight w:val="0"/>
              <w:marTop w:val="0"/>
              <w:marBottom w:val="0"/>
              <w:divBdr>
                <w:top w:val="none" w:sz="0" w:space="0" w:color="auto"/>
                <w:left w:val="none" w:sz="0" w:space="0" w:color="auto"/>
                <w:bottom w:val="none" w:sz="0" w:space="0" w:color="auto"/>
                <w:right w:val="none" w:sz="0" w:space="0" w:color="auto"/>
              </w:divBdr>
            </w:div>
            <w:div w:id="536086161">
              <w:marLeft w:val="0"/>
              <w:marRight w:val="0"/>
              <w:marTop w:val="0"/>
              <w:marBottom w:val="0"/>
              <w:divBdr>
                <w:top w:val="none" w:sz="0" w:space="0" w:color="auto"/>
                <w:left w:val="none" w:sz="0" w:space="0" w:color="auto"/>
                <w:bottom w:val="none" w:sz="0" w:space="0" w:color="auto"/>
                <w:right w:val="none" w:sz="0" w:space="0" w:color="auto"/>
              </w:divBdr>
            </w:div>
            <w:div w:id="1746536859">
              <w:marLeft w:val="0"/>
              <w:marRight w:val="0"/>
              <w:marTop w:val="0"/>
              <w:marBottom w:val="0"/>
              <w:divBdr>
                <w:top w:val="none" w:sz="0" w:space="0" w:color="auto"/>
                <w:left w:val="none" w:sz="0" w:space="0" w:color="auto"/>
                <w:bottom w:val="none" w:sz="0" w:space="0" w:color="auto"/>
                <w:right w:val="none" w:sz="0" w:space="0" w:color="auto"/>
              </w:divBdr>
            </w:div>
            <w:div w:id="2057116531">
              <w:marLeft w:val="0"/>
              <w:marRight w:val="0"/>
              <w:marTop w:val="0"/>
              <w:marBottom w:val="0"/>
              <w:divBdr>
                <w:top w:val="none" w:sz="0" w:space="0" w:color="auto"/>
                <w:left w:val="none" w:sz="0" w:space="0" w:color="auto"/>
                <w:bottom w:val="none" w:sz="0" w:space="0" w:color="auto"/>
                <w:right w:val="none" w:sz="0" w:space="0" w:color="auto"/>
              </w:divBdr>
            </w:div>
            <w:div w:id="638413339">
              <w:marLeft w:val="0"/>
              <w:marRight w:val="0"/>
              <w:marTop w:val="0"/>
              <w:marBottom w:val="0"/>
              <w:divBdr>
                <w:top w:val="none" w:sz="0" w:space="0" w:color="auto"/>
                <w:left w:val="none" w:sz="0" w:space="0" w:color="auto"/>
                <w:bottom w:val="none" w:sz="0" w:space="0" w:color="auto"/>
                <w:right w:val="none" w:sz="0" w:space="0" w:color="auto"/>
              </w:divBdr>
            </w:div>
            <w:div w:id="741026730">
              <w:marLeft w:val="0"/>
              <w:marRight w:val="0"/>
              <w:marTop w:val="0"/>
              <w:marBottom w:val="0"/>
              <w:divBdr>
                <w:top w:val="none" w:sz="0" w:space="0" w:color="auto"/>
                <w:left w:val="none" w:sz="0" w:space="0" w:color="auto"/>
                <w:bottom w:val="none" w:sz="0" w:space="0" w:color="auto"/>
                <w:right w:val="none" w:sz="0" w:space="0" w:color="auto"/>
              </w:divBdr>
            </w:div>
            <w:div w:id="464087028">
              <w:marLeft w:val="0"/>
              <w:marRight w:val="0"/>
              <w:marTop w:val="0"/>
              <w:marBottom w:val="0"/>
              <w:divBdr>
                <w:top w:val="none" w:sz="0" w:space="0" w:color="auto"/>
                <w:left w:val="none" w:sz="0" w:space="0" w:color="auto"/>
                <w:bottom w:val="none" w:sz="0" w:space="0" w:color="auto"/>
                <w:right w:val="none" w:sz="0" w:space="0" w:color="auto"/>
              </w:divBdr>
            </w:div>
            <w:div w:id="897740072">
              <w:marLeft w:val="0"/>
              <w:marRight w:val="0"/>
              <w:marTop w:val="0"/>
              <w:marBottom w:val="0"/>
              <w:divBdr>
                <w:top w:val="none" w:sz="0" w:space="0" w:color="auto"/>
                <w:left w:val="none" w:sz="0" w:space="0" w:color="auto"/>
                <w:bottom w:val="none" w:sz="0" w:space="0" w:color="auto"/>
                <w:right w:val="none" w:sz="0" w:space="0" w:color="auto"/>
              </w:divBdr>
            </w:div>
            <w:div w:id="849562769">
              <w:marLeft w:val="0"/>
              <w:marRight w:val="0"/>
              <w:marTop w:val="0"/>
              <w:marBottom w:val="0"/>
              <w:divBdr>
                <w:top w:val="none" w:sz="0" w:space="0" w:color="auto"/>
                <w:left w:val="none" w:sz="0" w:space="0" w:color="auto"/>
                <w:bottom w:val="none" w:sz="0" w:space="0" w:color="auto"/>
                <w:right w:val="none" w:sz="0" w:space="0" w:color="auto"/>
              </w:divBdr>
            </w:div>
            <w:div w:id="1757357208">
              <w:marLeft w:val="0"/>
              <w:marRight w:val="0"/>
              <w:marTop w:val="0"/>
              <w:marBottom w:val="0"/>
              <w:divBdr>
                <w:top w:val="none" w:sz="0" w:space="0" w:color="auto"/>
                <w:left w:val="none" w:sz="0" w:space="0" w:color="auto"/>
                <w:bottom w:val="none" w:sz="0" w:space="0" w:color="auto"/>
                <w:right w:val="none" w:sz="0" w:space="0" w:color="auto"/>
              </w:divBdr>
            </w:div>
            <w:div w:id="1832527117">
              <w:marLeft w:val="0"/>
              <w:marRight w:val="0"/>
              <w:marTop w:val="0"/>
              <w:marBottom w:val="0"/>
              <w:divBdr>
                <w:top w:val="none" w:sz="0" w:space="0" w:color="auto"/>
                <w:left w:val="none" w:sz="0" w:space="0" w:color="auto"/>
                <w:bottom w:val="none" w:sz="0" w:space="0" w:color="auto"/>
                <w:right w:val="none" w:sz="0" w:space="0" w:color="auto"/>
              </w:divBdr>
            </w:div>
            <w:div w:id="1992177783">
              <w:marLeft w:val="0"/>
              <w:marRight w:val="0"/>
              <w:marTop w:val="0"/>
              <w:marBottom w:val="0"/>
              <w:divBdr>
                <w:top w:val="none" w:sz="0" w:space="0" w:color="auto"/>
                <w:left w:val="none" w:sz="0" w:space="0" w:color="auto"/>
                <w:bottom w:val="none" w:sz="0" w:space="0" w:color="auto"/>
                <w:right w:val="none" w:sz="0" w:space="0" w:color="auto"/>
              </w:divBdr>
            </w:div>
            <w:div w:id="1272081159">
              <w:marLeft w:val="0"/>
              <w:marRight w:val="0"/>
              <w:marTop w:val="0"/>
              <w:marBottom w:val="0"/>
              <w:divBdr>
                <w:top w:val="none" w:sz="0" w:space="0" w:color="auto"/>
                <w:left w:val="none" w:sz="0" w:space="0" w:color="auto"/>
                <w:bottom w:val="none" w:sz="0" w:space="0" w:color="auto"/>
                <w:right w:val="none" w:sz="0" w:space="0" w:color="auto"/>
              </w:divBdr>
            </w:div>
            <w:div w:id="271716395">
              <w:marLeft w:val="0"/>
              <w:marRight w:val="0"/>
              <w:marTop w:val="0"/>
              <w:marBottom w:val="0"/>
              <w:divBdr>
                <w:top w:val="none" w:sz="0" w:space="0" w:color="auto"/>
                <w:left w:val="none" w:sz="0" w:space="0" w:color="auto"/>
                <w:bottom w:val="none" w:sz="0" w:space="0" w:color="auto"/>
                <w:right w:val="none" w:sz="0" w:space="0" w:color="auto"/>
              </w:divBdr>
            </w:div>
            <w:div w:id="1306398346">
              <w:marLeft w:val="0"/>
              <w:marRight w:val="0"/>
              <w:marTop w:val="0"/>
              <w:marBottom w:val="0"/>
              <w:divBdr>
                <w:top w:val="none" w:sz="0" w:space="0" w:color="auto"/>
                <w:left w:val="none" w:sz="0" w:space="0" w:color="auto"/>
                <w:bottom w:val="none" w:sz="0" w:space="0" w:color="auto"/>
                <w:right w:val="none" w:sz="0" w:space="0" w:color="auto"/>
              </w:divBdr>
            </w:div>
            <w:div w:id="1653369871">
              <w:marLeft w:val="0"/>
              <w:marRight w:val="0"/>
              <w:marTop w:val="0"/>
              <w:marBottom w:val="0"/>
              <w:divBdr>
                <w:top w:val="none" w:sz="0" w:space="0" w:color="auto"/>
                <w:left w:val="none" w:sz="0" w:space="0" w:color="auto"/>
                <w:bottom w:val="none" w:sz="0" w:space="0" w:color="auto"/>
                <w:right w:val="none" w:sz="0" w:space="0" w:color="auto"/>
              </w:divBdr>
            </w:div>
            <w:div w:id="345139527">
              <w:marLeft w:val="0"/>
              <w:marRight w:val="0"/>
              <w:marTop w:val="0"/>
              <w:marBottom w:val="0"/>
              <w:divBdr>
                <w:top w:val="none" w:sz="0" w:space="0" w:color="auto"/>
                <w:left w:val="none" w:sz="0" w:space="0" w:color="auto"/>
                <w:bottom w:val="none" w:sz="0" w:space="0" w:color="auto"/>
                <w:right w:val="none" w:sz="0" w:space="0" w:color="auto"/>
              </w:divBdr>
            </w:div>
            <w:div w:id="1852986900">
              <w:marLeft w:val="0"/>
              <w:marRight w:val="0"/>
              <w:marTop w:val="0"/>
              <w:marBottom w:val="0"/>
              <w:divBdr>
                <w:top w:val="none" w:sz="0" w:space="0" w:color="auto"/>
                <w:left w:val="none" w:sz="0" w:space="0" w:color="auto"/>
                <w:bottom w:val="none" w:sz="0" w:space="0" w:color="auto"/>
                <w:right w:val="none" w:sz="0" w:space="0" w:color="auto"/>
              </w:divBdr>
            </w:div>
            <w:div w:id="1317219193">
              <w:marLeft w:val="0"/>
              <w:marRight w:val="0"/>
              <w:marTop w:val="0"/>
              <w:marBottom w:val="0"/>
              <w:divBdr>
                <w:top w:val="none" w:sz="0" w:space="0" w:color="auto"/>
                <w:left w:val="none" w:sz="0" w:space="0" w:color="auto"/>
                <w:bottom w:val="none" w:sz="0" w:space="0" w:color="auto"/>
                <w:right w:val="none" w:sz="0" w:space="0" w:color="auto"/>
              </w:divBdr>
            </w:div>
            <w:div w:id="1539662658">
              <w:marLeft w:val="0"/>
              <w:marRight w:val="0"/>
              <w:marTop w:val="0"/>
              <w:marBottom w:val="0"/>
              <w:divBdr>
                <w:top w:val="none" w:sz="0" w:space="0" w:color="auto"/>
                <w:left w:val="none" w:sz="0" w:space="0" w:color="auto"/>
                <w:bottom w:val="none" w:sz="0" w:space="0" w:color="auto"/>
                <w:right w:val="none" w:sz="0" w:space="0" w:color="auto"/>
              </w:divBdr>
            </w:div>
            <w:div w:id="202866669">
              <w:marLeft w:val="0"/>
              <w:marRight w:val="0"/>
              <w:marTop w:val="0"/>
              <w:marBottom w:val="0"/>
              <w:divBdr>
                <w:top w:val="none" w:sz="0" w:space="0" w:color="auto"/>
                <w:left w:val="none" w:sz="0" w:space="0" w:color="auto"/>
                <w:bottom w:val="none" w:sz="0" w:space="0" w:color="auto"/>
                <w:right w:val="none" w:sz="0" w:space="0" w:color="auto"/>
              </w:divBdr>
            </w:div>
            <w:div w:id="1707020977">
              <w:marLeft w:val="0"/>
              <w:marRight w:val="0"/>
              <w:marTop w:val="0"/>
              <w:marBottom w:val="0"/>
              <w:divBdr>
                <w:top w:val="none" w:sz="0" w:space="0" w:color="auto"/>
                <w:left w:val="none" w:sz="0" w:space="0" w:color="auto"/>
                <w:bottom w:val="none" w:sz="0" w:space="0" w:color="auto"/>
                <w:right w:val="none" w:sz="0" w:space="0" w:color="auto"/>
              </w:divBdr>
            </w:div>
            <w:div w:id="310208591">
              <w:marLeft w:val="0"/>
              <w:marRight w:val="0"/>
              <w:marTop w:val="0"/>
              <w:marBottom w:val="0"/>
              <w:divBdr>
                <w:top w:val="none" w:sz="0" w:space="0" w:color="auto"/>
                <w:left w:val="none" w:sz="0" w:space="0" w:color="auto"/>
                <w:bottom w:val="none" w:sz="0" w:space="0" w:color="auto"/>
                <w:right w:val="none" w:sz="0" w:space="0" w:color="auto"/>
              </w:divBdr>
            </w:div>
            <w:div w:id="869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431">
      <w:bodyDiv w:val="1"/>
      <w:marLeft w:val="0"/>
      <w:marRight w:val="0"/>
      <w:marTop w:val="0"/>
      <w:marBottom w:val="0"/>
      <w:divBdr>
        <w:top w:val="none" w:sz="0" w:space="0" w:color="auto"/>
        <w:left w:val="none" w:sz="0" w:space="0" w:color="auto"/>
        <w:bottom w:val="none" w:sz="0" w:space="0" w:color="auto"/>
        <w:right w:val="none" w:sz="0" w:space="0" w:color="auto"/>
      </w:divBdr>
    </w:div>
    <w:div w:id="1270969457">
      <w:bodyDiv w:val="1"/>
      <w:marLeft w:val="0"/>
      <w:marRight w:val="0"/>
      <w:marTop w:val="0"/>
      <w:marBottom w:val="0"/>
      <w:divBdr>
        <w:top w:val="none" w:sz="0" w:space="0" w:color="auto"/>
        <w:left w:val="none" w:sz="0" w:space="0" w:color="auto"/>
        <w:bottom w:val="none" w:sz="0" w:space="0" w:color="auto"/>
        <w:right w:val="none" w:sz="0" w:space="0" w:color="auto"/>
      </w:divBdr>
    </w:div>
    <w:div w:id="1400590258">
      <w:bodyDiv w:val="1"/>
      <w:marLeft w:val="0"/>
      <w:marRight w:val="0"/>
      <w:marTop w:val="0"/>
      <w:marBottom w:val="0"/>
      <w:divBdr>
        <w:top w:val="none" w:sz="0" w:space="0" w:color="auto"/>
        <w:left w:val="none" w:sz="0" w:space="0" w:color="auto"/>
        <w:bottom w:val="none" w:sz="0" w:space="0" w:color="auto"/>
        <w:right w:val="none" w:sz="0" w:space="0" w:color="auto"/>
      </w:divBdr>
      <w:divsChild>
        <w:div w:id="872965059">
          <w:marLeft w:val="0"/>
          <w:marRight w:val="0"/>
          <w:marTop w:val="0"/>
          <w:marBottom w:val="0"/>
          <w:divBdr>
            <w:top w:val="none" w:sz="0" w:space="0" w:color="auto"/>
            <w:left w:val="none" w:sz="0" w:space="0" w:color="auto"/>
            <w:bottom w:val="none" w:sz="0" w:space="0" w:color="auto"/>
            <w:right w:val="none" w:sz="0" w:space="0" w:color="auto"/>
          </w:divBdr>
        </w:div>
        <w:div w:id="1596091289">
          <w:marLeft w:val="0"/>
          <w:marRight w:val="0"/>
          <w:marTop w:val="0"/>
          <w:marBottom w:val="0"/>
          <w:divBdr>
            <w:top w:val="none" w:sz="0" w:space="0" w:color="auto"/>
            <w:left w:val="none" w:sz="0" w:space="0" w:color="auto"/>
            <w:bottom w:val="none" w:sz="0" w:space="0" w:color="auto"/>
            <w:right w:val="none" w:sz="0" w:space="0" w:color="auto"/>
          </w:divBdr>
        </w:div>
        <w:div w:id="1971472278">
          <w:marLeft w:val="0"/>
          <w:marRight w:val="0"/>
          <w:marTop w:val="0"/>
          <w:marBottom w:val="0"/>
          <w:divBdr>
            <w:top w:val="none" w:sz="0" w:space="0" w:color="auto"/>
            <w:left w:val="none" w:sz="0" w:space="0" w:color="auto"/>
            <w:bottom w:val="none" w:sz="0" w:space="0" w:color="auto"/>
            <w:right w:val="none" w:sz="0" w:space="0" w:color="auto"/>
          </w:divBdr>
        </w:div>
        <w:div w:id="1429426207">
          <w:marLeft w:val="0"/>
          <w:marRight w:val="0"/>
          <w:marTop w:val="0"/>
          <w:marBottom w:val="0"/>
          <w:divBdr>
            <w:top w:val="none" w:sz="0" w:space="0" w:color="auto"/>
            <w:left w:val="none" w:sz="0" w:space="0" w:color="auto"/>
            <w:bottom w:val="none" w:sz="0" w:space="0" w:color="auto"/>
            <w:right w:val="none" w:sz="0" w:space="0" w:color="auto"/>
          </w:divBdr>
        </w:div>
        <w:div w:id="1195659887">
          <w:marLeft w:val="0"/>
          <w:marRight w:val="0"/>
          <w:marTop w:val="0"/>
          <w:marBottom w:val="0"/>
          <w:divBdr>
            <w:top w:val="none" w:sz="0" w:space="0" w:color="auto"/>
            <w:left w:val="none" w:sz="0" w:space="0" w:color="auto"/>
            <w:bottom w:val="none" w:sz="0" w:space="0" w:color="auto"/>
            <w:right w:val="none" w:sz="0" w:space="0" w:color="auto"/>
          </w:divBdr>
        </w:div>
        <w:div w:id="177155682">
          <w:marLeft w:val="0"/>
          <w:marRight w:val="0"/>
          <w:marTop w:val="0"/>
          <w:marBottom w:val="0"/>
          <w:divBdr>
            <w:top w:val="none" w:sz="0" w:space="0" w:color="auto"/>
            <w:left w:val="none" w:sz="0" w:space="0" w:color="auto"/>
            <w:bottom w:val="none" w:sz="0" w:space="0" w:color="auto"/>
            <w:right w:val="none" w:sz="0" w:space="0" w:color="auto"/>
          </w:divBdr>
        </w:div>
        <w:div w:id="187569139">
          <w:marLeft w:val="0"/>
          <w:marRight w:val="0"/>
          <w:marTop w:val="0"/>
          <w:marBottom w:val="0"/>
          <w:divBdr>
            <w:top w:val="none" w:sz="0" w:space="0" w:color="auto"/>
            <w:left w:val="none" w:sz="0" w:space="0" w:color="auto"/>
            <w:bottom w:val="none" w:sz="0" w:space="0" w:color="auto"/>
            <w:right w:val="none" w:sz="0" w:space="0" w:color="auto"/>
          </w:divBdr>
        </w:div>
      </w:divsChild>
    </w:div>
    <w:div w:id="1521625381">
      <w:bodyDiv w:val="1"/>
      <w:marLeft w:val="0"/>
      <w:marRight w:val="0"/>
      <w:marTop w:val="0"/>
      <w:marBottom w:val="0"/>
      <w:divBdr>
        <w:top w:val="none" w:sz="0" w:space="0" w:color="auto"/>
        <w:left w:val="none" w:sz="0" w:space="0" w:color="auto"/>
        <w:bottom w:val="none" w:sz="0" w:space="0" w:color="auto"/>
        <w:right w:val="none" w:sz="0" w:space="0" w:color="auto"/>
      </w:divBdr>
    </w:div>
    <w:div w:id="1718119314">
      <w:bodyDiv w:val="1"/>
      <w:marLeft w:val="0"/>
      <w:marRight w:val="0"/>
      <w:marTop w:val="0"/>
      <w:marBottom w:val="0"/>
      <w:divBdr>
        <w:top w:val="none" w:sz="0" w:space="0" w:color="auto"/>
        <w:left w:val="none" w:sz="0" w:space="0" w:color="auto"/>
        <w:bottom w:val="none" w:sz="0" w:space="0" w:color="auto"/>
        <w:right w:val="none" w:sz="0" w:space="0" w:color="auto"/>
      </w:divBdr>
    </w:div>
    <w:div w:id="1733431586">
      <w:bodyDiv w:val="1"/>
      <w:marLeft w:val="0"/>
      <w:marRight w:val="0"/>
      <w:marTop w:val="0"/>
      <w:marBottom w:val="0"/>
      <w:divBdr>
        <w:top w:val="none" w:sz="0" w:space="0" w:color="auto"/>
        <w:left w:val="none" w:sz="0" w:space="0" w:color="auto"/>
        <w:bottom w:val="none" w:sz="0" w:space="0" w:color="auto"/>
        <w:right w:val="none" w:sz="0" w:space="0" w:color="auto"/>
      </w:divBdr>
    </w:div>
    <w:div w:id="1803766723">
      <w:bodyDiv w:val="1"/>
      <w:marLeft w:val="0"/>
      <w:marRight w:val="0"/>
      <w:marTop w:val="0"/>
      <w:marBottom w:val="0"/>
      <w:divBdr>
        <w:top w:val="none" w:sz="0" w:space="0" w:color="auto"/>
        <w:left w:val="none" w:sz="0" w:space="0" w:color="auto"/>
        <w:bottom w:val="none" w:sz="0" w:space="0" w:color="auto"/>
        <w:right w:val="none" w:sz="0" w:space="0" w:color="auto"/>
      </w:divBdr>
    </w:div>
    <w:div w:id="1876893560">
      <w:bodyDiv w:val="1"/>
      <w:marLeft w:val="0"/>
      <w:marRight w:val="0"/>
      <w:marTop w:val="0"/>
      <w:marBottom w:val="0"/>
      <w:divBdr>
        <w:top w:val="none" w:sz="0" w:space="0" w:color="auto"/>
        <w:left w:val="none" w:sz="0" w:space="0" w:color="auto"/>
        <w:bottom w:val="none" w:sz="0" w:space="0" w:color="auto"/>
        <w:right w:val="none" w:sz="0" w:space="0" w:color="auto"/>
      </w:divBdr>
      <w:divsChild>
        <w:div w:id="909271731">
          <w:marLeft w:val="0"/>
          <w:marRight w:val="0"/>
          <w:marTop w:val="0"/>
          <w:marBottom w:val="0"/>
          <w:divBdr>
            <w:top w:val="none" w:sz="0" w:space="0" w:color="auto"/>
            <w:left w:val="none" w:sz="0" w:space="0" w:color="auto"/>
            <w:bottom w:val="none" w:sz="0" w:space="0" w:color="auto"/>
            <w:right w:val="none" w:sz="0" w:space="0" w:color="auto"/>
          </w:divBdr>
        </w:div>
        <w:div w:id="520633866">
          <w:marLeft w:val="0"/>
          <w:marRight w:val="0"/>
          <w:marTop w:val="0"/>
          <w:marBottom w:val="0"/>
          <w:divBdr>
            <w:top w:val="none" w:sz="0" w:space="0" w:color="auto"/>
            <w:left w:val="none" w:sz="0" w:space="0" w:color="auto"/>
            <w:bottom w:val="none" w:sz="0" w:space="0" w:color="auto"/>
            <w:right w:val="none" w:sz="0" w:space="0" w:color="auto"/>
          </w:divBdr>
        </w:div>
        <w:div w:id="635914321">
          <w:marLeft w:val="0"/>
          <w:marRight w:val="0"/>
          <w:marTop w:val="0"/>
          <w:marBottom w:val="0"/>
          <w:divBdr>
            <w:top w:val="none" w:sz="0" w:space="0" w:color="auto"/>
            <w:left w:val="none" w:sz="0" w:space="0" w:color="auto"/>
            <w:bottom w:val="none" w:sz="0" w:space="0" w:color="auto"/>
            <w:right w:val="none" w:sz="0" w:space="0" w:color="auto"/>
          </w:divBdr>
        </w:div>
        <w:div w:id="1441100464">
          <w:marLeft w:val="0"/>
          <w:marRight w:val="0"/>
          <w:marTop w:val="0"/>
          <w:marBottom w:val="0"/>
          <w:divBdr>
            <w:top w:val="none" w:sz="0" w:space="0" w:color="auto"/>
            <w:left w:val="none" w:sz="0" w:space="0" w:color="auto"/>
            <w:bottom w:val="none" w:sz="0" w:space="0" w:color="auto"/>
            <w:right w:val="none" w:sz="0" w:space="0" w:color="auto"/>
          </w:divBdr>
        </w:div>
        <w:div w:id="47652987">
          <w:marLeft w:val="0"/>
          <w:marRight w:val="0"/>
          <w:marTop w:val="0"/>
          <w:marBottom w:val="0"/>
          <w:divBdr>
            <w:top w:val="none" w:sz="0" w:space="0" w:color="auto"/>
            <w:left w:val="none" w:sz="0" w:space="0" w:color="auto"/>
            <w:bottom w:val="none" w:sz="0" w:space="0" w:color="auto"/>
            <w:right w:val="none" w:sz="0" w:space="0" w:color="auto"/>
          </w:divBdr>
        </w:div>
        <w:div w:id="338235593">
          <w:marLeft w:val="0"/>
          <w:marRight w:val="0"/>
          <w:marTop w:val="0"/>
          <w:marBottom w:val="0"/>
          <w:divBdr>
            <w:top w:val="none" w:sz="0" w:space="0" w:color="auto"/>
            <w:left w:val="none" w:sz="0" w:space="0" w:color="auto"/>
            <w:bottom w:val="none" w:sz="0" w:space="0" w:color="auto"/>
            <w:right w:val="none" w:sz="0" w:space="0" w:color="auto"/>
          </w:divBdr>
        </w:div>
        <w:div w:id="2105417144">
          <w:marLeft w:val="0"/>
          <w:marRight w:val="0"/>
          <w:marTop w:val="0"/>
          <w:marBottom w:val="0"/>
          <w:divBdr>
            <w:top w:val="none" w:sz="0" w:space="0" w:color="auto"/>
            <w:left w:val="none" w:sz="0" w:space="0" w:color="auto"/>
            <w:bottom w:val="none" w:sz="0" w:space="0" w:color="auto"/>
            <w:right w:val="none" w:sz="0" w:space="0" w:color="auto"/>
          </w:divBdr>
        </w:div>
        <w:div w:id="633365678">
          <w:marLeft w:val="0"/>
          <w:marRight w:val="0"/>
          <w:marTop w:val="0"/>
          <w:marBottom w:val="0"/>
          <w:divBdr>
            <w:top w:val="none" w:sz="0" w:space="0" w:color="auto"/>
            <w:left w:val="none" w:sz="0" w:space="0" w:color="auto"/>
            <w:bottom w:val="none" w:sz="0" w:space="0" w:color="auto"/>
            <w:right w:val="none" w:sz="0" w:space="0" w:color="auto"/>
          </w:divBdr>
        </w:div>
        <w:div w:id="460657635">
          <w:marLeft w:val="0"/>
          <w:marRight w:val="0"/>
          <w:marTop w:val="0"/>
          <w:marBottom w:val="0"/>
          <w:divBdr>
            <w:top w:val="none" w:sz="0" w:space="0" w:color="auto"/>
            <w:left w:val="none" w:sz="0" w:space="0" w:color="auto"/>
            <w:bottom w:val="none" w:sz="0" w:space="0" w:color="auto"/>
            <w:right w:val="none" w:sz="0" w:space="0" w:color="auto"/>
          </w:divBdr>
        </w:div>
        <w:div w:id="2059469650">
          <w:marLeft w:val="0"/>
          <w:marRight w:val="0"/>
          <w:marTop w:val="0"/>
          <w:marBottom w:val="0"/>
          <w:divBdr>
            <w:top w:val="none" w:sz="0" w:space="0" w:color="auto"/>
            <w:left w:val="none" w:sz="0" w:space="0" w:color="auto"/>
            <w:bottom w:val="none" w:sz="0" w:space="0" w:color="auto"/>
            <w:right w:val="none" w:sz="0" w:space="0" w:color="auto"/>
          </w:divBdr>
        </w:div>
      </w:divsChild>
    </w:div>
    <w:div w:id="2040084120">
      <w:bodyDiv w:val="1"/>
      <w:marLeft w:val="0"/>
      <w:marRight w:val="0"/>
      <w:marTop w:val="0"/>
      <w:marBottom w:val="0"/>
      <w:divBdr>
        <w:top w:val="none" w:sz="0" w:space="0" w:color="auto"/>
        <w:left w:val="none" w:sz="0" w:space="0" w:color="auto"/>
        <w:bottom w:val="none" w:sz="0" w:space="0" w:color="auto"/>
        <w:right w:val="none" w:sz="0" w:space="0" w:color="auto"/>
      </w:divBdr>
      <w:divsChild>
        <w:div w:id="950824279">
          <w:marLeft w:val="0"/>
          <w:marRight w:val="0"/>
          <w:marTop w:val="0"/>
          <w:marBottom w:val="0"/>
          <w:divBdr>
            <w:top w:val="none" w:sz="0" w:space="0" w:color="auto"/>
            <w:left w:val="none" w:sz="0" w:space="0" w:color="auto"/>
            <w:bottom w:val="none" w:sz="0" w:space="0" w:color="auto"/>
            <w:right w:val="none" w:sz="0" w:space="0" w:color="auto"/>
          </w:divBdr>
        </w:div>
        <w:div w:id="1447430777">
          <w:marLeft w:val="0"/>
          <w:marRight w:val="0"/>
          <w:marTop w:val="0"/>
          <w:marBottom w:val="0"/>
          <w:divBdr>
            <w:top w:val="none" w:sz="0" w:space="0" w:color="auto"/>
            <w:left w:val="none" w:sz="0" w:space="0" w:color="auto"/>
            <w:bottom w:val="none" w:sz="0" w:space="0" w:color="auto"/>
            <w:right w:val="none" w:sz="0" w:space="0" w:color="auto"/>
          </w:divBdr>
        </w:div>
        <w:div w:id="1385979786">
          <w:marLeft w:val="0"/>
          <w:marRight w:val="0"/>
          <w:marTop w:val="0"/>
          <w:marBottom w:val="0"/>
          <w:divBdr>
            <w:top w:val="none" w:sz="0" w:space="0" w:color="auto"/>
            <w:left w:val="none" w:sz="0" w:space="0" w:color="auto"/>
            <w:bottom w:val="none" w:sz="0" w:space="0" w:color="auto"/>
            <w:right w:val="none" w:sz="0" w:space="0" w:color="auto"/>
          </w:divBdr>
        </w:div>
        <w:div w:id="1204441129">
          <w:marLeft w:val="0"/>
          <w:marRight w:val="0"/>
          <w:marTop w:val="0"/>
          <w:marBottom w:val="0"/>
          <w:divBdr>
            <w:top w:val="none" w:sz="0" w:space="0" w:color="auto"/>
            <w:left w:val="none" w:sz="0" w:space="0" w:color="auto"/>
            <w:bottom w:val="none" w:sz="0" w:space="0" w:color="auto"/>
            <w:right w:val="none" w:sz="0" w:space="0" w:color="auto"/>
          </w:divBdr>
        </w:div>
        <w:div w:id="1714646120">
          <w:marLeft w:val="0"/>
          <w:marRight w:val="0"/>
          <w:marTop w:val="0"/>
          <w:marBottom w:val="0"/>
          <w:divBdr>
            <w:top w:val="none" w:sz="0" w:space="0" w:color="auto"/>
            <w:left w:val="none" w:sz="0" w:space="0" w:color="auto"/>
            <w:bottom w:val="none" w:sz="0" w:space="0" w:color="auto"/>
            <w:right w:val="none" w:sz="0" w:space="0" w:color="auto"/>
          </w:divBdr>
        </w:div>
        <w:div w:id="1732920700">
          <w:marLeft w:val="0"/>
          <w:marRight w:val="0"/>
          <w:marTop w:val="0"/>
          <w:marBottom w:val="0"/>
          <w:divBdr>
            <w:top w:val="none" w:sz="0" w:space="0" w:color="auto"/>
            <w:left w:val="none" w:sz="0" w:space="0" w:color="auto"/>
            <w:bottom w:val="none" w:sz="0" w:space="0" w:color="auto"/>
            <w:right w:val="none" w:sz="0" w:space="0" w:color="auto"/>
          </w:divBdr>
        </w:div>
        <w:div w:id="1317877433">
          <w:marLeft w:val="0"/>
          <w:marRight w:val="0"/>
          <w:marTop w:val="0"/>
          <w:marBottom w:val="0"/>
          <w:divBdr>
            <w:top w:val="none" w:sz="0" w:space="0" w:color="auto"/>
            <w:left w:val="none" w:sz="0" w:space="0" w:color="auto"/>
            <w:bottom w:val="none" w:sz="0" w:space="0" w:color="auto"/>
            <w:right w:val="none" w:sz="0" w:space="0" w:color="auto"/>
          </w:divBdr>
        </w:div>
        <w:div w:id="1768959743">
          <w:marLeft w:val="0"/>
          <w:marRight w:val="0"/>
          <w:marTop w:val="0"/>
          <w:marBottom w:val="0"/>
          <w:divBdr>
            <w:top w:val="none" w:sz="0" w:space="0" w:color="auto"/>
            <w:left w:val="none" w:sz="0" w:space="0" w:color="auto"/>
            <w:bottom w:val="none" w:sz="0" w:space="0" w:color="auto"/>
            <w:right w:val="none" w:sz="0" w:space="0" w:color="auto"/>
          </w:divBdr>
        </w:div>
        <w:div w:id="170216573">
          <w:marLeft w:val="0"/>
          <w:marRight w:val="0"/>
          <w:marTop w:val="0"/>
          <w:marBottom w:val="0"/>
          <w:divBdr>
            <w:top w:val="none" w:sz="0" w:space="0" w:color="auto"/>
            <w:left w:val="none" w:sz="0" w:space="0" w:color="auto"/>
            <w:bottom w:val="none" w:sz="0" w:space="0" w:color="auto"/>
            <w:right w:val="none" w:sz="0" w:space="0" w:color="auto"/>
          </w:divBdr>
        </w:div>
        <w:div w:id="34745522">
          <w:marLeft w:val="0"/>
          <w:marRight w:val="0"/>
          <w:marTop w:val="0"/>
          <w:marBottom w:val="0"/>
          <w:divBdr>
            <w:top w:val="none" w:sz="0" w:space="0" w:color="auto"/>
            <w:left w:val="none" w:sz="0" w:space="0" w:color="auto"/>
            <w:bottom w:val="none" w:sz="0" w:space="0" w:color="auto"/>
            <w:right w:val="none" w:sz="0" w:space="0" w:color="auto"/>
          </w:divBdr>
        </w:div>
        <w:div w:id="1291209908">
          <w:marLeft w:val="0"/>
          <w:marRight w:val="0"/>
          <w:marTop w:val="0"/>
          <w:marBottom w:val="0"/>
          <w:divBdr>
            <w:top w:val="none" w:sz="0" w:space="0" w:color="auto"/>
            <w:left w:val="none" w:sz="0" w:space="0" w:color="auto"/>
            <w:bottom w:val="none" w:sz="0" w:space="0" w:color="auto"/>
            <w:right w:val="none" w:sz="0" w:space="0" w:color="auto"/>
          </w:divBdr>
        </w:div>
        <w:div w:id="725493090">
          <w:marLeft w:val="0"/>
          <w:marRight w:val="0"/>
          <w:marTop w:val="0"/>
          <w:marBottom w:val="0"/>
          <w:divBdr>
            <w:top w:val="none" w:sz="0" w:space="0" w:color="auto"/>
            <w:left w:val="none" w:sz="0" w:space="0" w:color="auto"/>
            <w:bottom w:val="none" w:sz="0" w:space="0" w:color="auto"/>
            <w:right w:val="none" w:sz="0" w:space="0" w:color="auto"/>
          </w:divBdr>
        </w:div>
        <w:div w:id="638222019">
          <w:marLeft w:val="0"/>
          <w:marRight w:val="0"/>
          <w:marTop w:val="0"/>
          <w:marBottom w:val="0"/>
          <w:divBdr>
            <w:top w:val="none" w:sz="0" w:space="0" w:color="auto"/>
            <w:left w:val="none" w:sz="0" w:space="0" w:color="auto"/>
            <w:bottom w:val="none" w:sz="0" w:space="0" w:color="auto"/>
            <w:right w:val="none" w:sz="0" w:space="0" w:color="auto"/>
          </w:divBdr>
        </w:div>
        <w:div w:id="628441179">
          <w:marLeft w:val="0"/>
          <w:marRight w:val="0"/>
          <w:marTop w:val="0"/>
          <w:marBottom w:val="0"/>
          <w:divBdr>
            <w:top w:val="none" w:sz="0" w:space="0" w:color="auto"/>
            <w:left w:val="none" w:sz="0" w:space="0" w:color="auto"/>
            <w:bottom w:val="none" w:sz="0" w:space="0" w:color="auto"/>
            <w:right w:val="none" w:sz="0" w:space="0" w:color="auto"/>
          </w:divBdr>
        </w:div>
        <w:div w:id="271010685">
          <w:marLeft w:val="0"/>
          <w:marRight w:val="0"/>
          <w:marTop w:val="0"/>
          <w:marBottom w:val="0"/>
          <w:divBdr>
            <w:top w:val="none" w:sz="0" w:space="0" w:color="auto"/>
            <w:left w:val="none" w:sz="0" w:space="0" w:color="auto"/>
            <w:bottom w:val="none" w:sz="0" w:space="0" w:color="auto"/>
            <w:right w:val="none" w:sz="0" w:space="0" w:color="auto"/>
          </w:divBdr>
        </w:div>
        <w:div w:id="677580605">
          <w:marLeft w:val="0"/>
          <w:marRight w:val="0"/>
          <w:marTop w:val="0"/>
          <w:marBottom w:val="0"/>
          <w:divBdr>
            <w:top w:val="none" w:sz="0" w:space="0" w:color="auto"/>
            <w:left w:val="none" w:sz="0" w:space="0" w:color="auto"/>
            <w:bottom w:val="none" w:sz="0" w:space="0" w:color="auto"/>
            <w:right w:val="none" w:sz="0" w:space="0" w:color="auto"/>
          </w:divBdr>
        </w:div>
        <w:div w:id="546840017">
          <w:marLeft w:val="0"/>
          <w:marRight w:val="0"/>
          <w:marTop w:val="0"/>
          <w:marBottom w:val="0"/>
          <w:divBdr>
            <w:top w:val="none" w:sz="0" w:space="0" w:color="auto"/>
            <w:left w:val="none" w:sz="0" w:space="0" w:color="auto"/>
            <w:bottom w:val="none" w:sz="0" w:space="0" w:color="auto"/>
            <w:right w:val="none" w:sz="0" w:space="0" w:color="auto"/>
          </w:divBdr>
        </w:div>
        <w:div w:id="1810247392">
          <w:marLeft w:val="0"/>
          <w:marRight w:val="0"/>
          <w:marTop w:val="0"/>
          <w:marBottom w:val="0"/>
          <w:divBdr>
            <w:top w:val="none" w:sz="0" w:space="0" w:color="auto"/>
            <w:left w:val="none" w:sz="0" w:space="0" w:color="auto"/>
            <w:bottom w:val="none" w:sz="0" w:space="0" w:color="auto"/>
            <w:right w:val="none" w:sz="0" w:space="0" w:color="auto"/>
          </w:divBdr>
        </w:div>
        <w:div w:id="1522082304">
          <w:marLeft w:val="0"/>
          <w:marRight w:val="0"/>
          <w:marTop w:val="0"/>
          <w:marBottom w:val="0"/>
          <w:divBdr>
            <w:top w:val="none" w:sz="0" w:space="0" w:color="auto"/>
            <w:left w:val="none" w:sz="0" w:space="0" w:color="auto"/>
            <w:bottom w:val="none" w:sz="0" w:space="0" w:color="auto"/>
            <w:right w:val="none" w:sz="0" w:space="0" w:color="auto"/>
          </w:divBdr>
        </w:div>
        <w:div w:id="1659653543">
          <w:marLeft w:val="0"/>
          <w:marRight w:val="0"/>
          <w:marTop w:val="0"/>
          <w:marBottom w:val="0"/>
          <w:divBdr>
            <w:top w:val="none" w:sz="0" w:space="0" w:color="auto"/>
            <w:left w:val="none" w:sz="0" w:space="0" w:color="auto"/>
            <w:bottom w:val="none" w:sz="0" w:space="0" w:color="auto"/>
            <w:right w:val="none" w:sz="0" w:space="0" w:color="auto"/>
          </w:divBdr>
        </w:div>
        <w:div w:id="807744563">
          <w:marLeft w:val="0"/>
          <w:marRight w:val="0"/>
          <w:marTop w:val="0"/>
          <w:marBottom w:val="0"/>
          <w:divBdr>
            <w:top w:val="none" w:sz="0" w:space="0" w:color="auto"/>
            <w:left w:val="none" w:sz="0" w:space="0" w:color="auto"/>
            <w:bottom w:val="none" w:sz="0" w:space="0" w:color="auto"/>
            <w:right w:val="none" w:sz="0" w:space="0" w:color="auto"/>
          </w:divBdr>
        </w:div>
        <w:div w:id="720442860">
          <w:marLeft w:val="0"/>
          <w:marRight w:val="0"/>
          <w:marTop w:val="0"/>
          <w:marBottom w:val="0"/>
          <w:divBdr>
            <w:top w:val="none" w:sz="0" w:space="0" w:color="auto"/>
            <w:left w:val="none" w:sz="0" w:space="0" w:color="auto"/>
            <w:bottom w:val="none" w:sz="0" w:space="0" w:color="auto"/>
            <w:right w:val="none" w:sz="0" w:space="0" w:color="auto"/>
          </w:divBdr>
        </w:div>
        <w:div w:id="196092100">
          <w:marLeft w:val="0"/>
          <w:marRight w:val="0"/>
          <w:marTop w:val="0"/>
          <w:marBottom w:val="0"/>
          <w:divBdr>
            <w:top w:val="none" w:sz="0" w:space="0" w:color="auto"/>
            <w:left w:val="none" w:sz="0" w:space="0" w:color="auto"/>
            <w:bottom w:val="none" w:sz="0" w:space="0" w:color="auto"/>
            <w:right w:val="none" w:sz="0" w:space="0" w:color="auto"/>
          </w:divBdr>
        </w:div>
        <w:div w:id="109249629">
          <w:marLeft w:val="0"/>
          <w:marRight w:val="0"/>
          <w:marTop w:val="0"/>
          <w:marBottom w:val="0"/>
          <w:divBdr>
            <w:top w:val="none" w:sz="0" w:space="0" w:color="auto"/>
            <w:left w:val="none" w:sz="0" w:space="0" w:color="auto"/>
            <w:bottom w:val="none" w:sz="0" w:space="0" w:color="auto"/>
            <w:right w:val="none" w:sz="0" w:space="0" w:color="auto"/>
          </w:divBdr>
        </w:div>
        <w:div w:id="2054495266">
          <w:marLeft w:val="0"/>
          <w:marRight w:val="0"/>
          <w:marTop w:val="0"/>
          <w:marBottom w:val="0"/>
          <w:divBdr>
            <w:top w:val="none" w:sz="0" w:space="0" w:color="auto"/>
            <w:left w:val="none" w:sz="0" w:space="0" w:color="auto"/>
            <w:bottom w:val="none" w:sz="0" w:space="0" w:color="auto"/>
            <w:right w:val="none" w:sz="0" w:space="0" w:color="auto"/>
          </w:divBdr>
        </w:div>
        <w:div w:id="1419055538">
          <w:marLeft w:val="0"/>
          <w:marRight w:val="0"/>
          <w:marTop w:val="0"/>
          <w:marBottom w:val="0"/>
          <w:divBdr>
            <w:top w:val="none" w:sz="0" w:space="0" w:color="auto"/>
            <w:left w:val="none" w:sz="0" w:space="0" w:color="auto"/>
            <w:bottom w:val="none" w:sz="0" w:space="0" w:color="auto"/>
            <w:right w:val="none" w:sz="0" w:space="0" w:color="auto"/>
          </w:divBdr>
        </w:div>
        <w:div w:id="1795252632">
          <w:marLeft w:val="0"/>
          <w:marRight w:val="0"/>
          <w:marTop w:val="0"/>
          <w:marBottom w:val="0"/>
          <w:divBdr>
            <w:top w:val="none" w:sz="0" w:space="0" w:color="auto"/>
            <w:left w:val="none" w:sz="0" w:space="0" w:color="auto"/>
            <w:bottom w:val="none" w:sz="0" w:space="0" w:color="auto"/>
            <w:right w:val="none" w:sz="0" w:space="0" w:color="auto"/>
          </w:divBdr>
        </w:div>
        <w:div w:id="1010258976">
          <w:marLeft w:val="0"/>
          <w:marRight w:val="0"/>
          <w:marTop w:val="0"/>
          <w:marBottom w:val="0"/>
          <w:divBdr>
            <w:top w:val="none" w:sz="0" w:space="0" w:color="auto"/>
            <w:left w:val="none" w:sz="0" w:space="0" w:color="auto"/>
            <w:bottom w:val="none" w:sz="0" w:space="0" w:color="auto"/>
            <w:right w:val="none" w:sz="0" w:space="0" w:color="auto"/>
          </w:divBdr>
        </w:div>
        <w:div w:id="1705246926">
          <w:marLeft w:val="0"/>
          <w:marRight w:val="0"/>
          <w:marTop w:val="0"/>
          <w:marBottom w:val="0"/>
          <w:divBdr>
            <w:top w:val="none" w:sz="0" w:space="0" w:color="auto"/>
            <w:left w:val="none" w:sz="0" w:space="0" w:color="auto"/>
            <w:bottom w:val="none" w:sz="0" w:space="0" w:color="auto"/>
            <w:right w:val="none" w:sz="0" w:space="0" w:color="auto"/>
          </w:divBdr>
        </w:div>
        <w:div w:id="1837769230">
          <w:marLeft w:val="0"/>
          <w:marRight w:val="0"/>
          <w:marTop w:val="0"/>
          <w:marBottom w:val="0"/>
          <w:divBdr>
            <w:top w:val="none" w:sz="0" w:space="0" w:color="auto"/>
            <w:left w:val="none" w:sz="0" w:space="0" w:color="auto"/>
            <w:bottom w:val="none" w:sz="0" w:space="0" w:color="auto"/>
            <w:right w:val="none" w:sz="0" w:space="0" w:color="auto"/>
          </w:divBdr>
        </w:div>
        <w:div w:id="308216295">
          <w:marLeft w:val="0"/>
          <w:marRight w:val="0"/>
          <w:marTop w:val="0"/>
          <w:marBottom w:val="0"/>
          <w:divBdr>
            <w:top w:val="none" w:sz="0" w:space="0" w:color="auto"/>
            <w:left w:val="none" w:sz="0" w:space="0" w:color="auto"/>
            <w:bottom w:val="none" w:sz="0" w:space="0" w:color="auto"/>
            <w:right w:val="none" w:sz="0" w:space="0" w:color="auto"/>
          </w:divBdr>
        </w:div>
        <w:div w:id="1987659449">
          <w:marLeft w:val="0"/>
          <w:marRight w:val="0"/>
          <w:marTop w:val="0"/>
          <w:marBottom w:val="0"/>
          <w:divBdr>
            <w:top w:val="none" w:sz="0" w:space="0" w:color="auto"/>
            <w:left w:val="none" w:sz="0" w:space="0" w:color="auto"/>
            <w:bottom w:val="none" w:sz="0" w:space="0" w:color="auto"/>
            <w:right w:val="none" w:sz="0" w:space="0" w:color="auto"/>
          </w:divBdr>
        </w:div>
        <w:div w:id="1173571617">
          <w:marLeft w:val="0"/>
          <w:marRight w:val="0"/>
          <w:marTop w:val="0"/>
          <w:marBottom w:val="0"/>
          <w:divBdr>
            <w:top w:val="none" w:sz="0" w:space="0" w:color="auto"/>
            <w:left w:val="none" w:sz="0" w:space="0" w:color="auto"/>
            <w:bottom w:val="none" w:sz="0" w:space="0" w:color="auto"/>
            <w:right w:val="none" w:sz="0" w:space="0" w:color="auto"/>
          </w:divBdr>
        </w:div>
        <w:div w:id="1087191467">
          <w:marLeft w:val="0"/>
          <w:marRight w:val="0"/>
          <w:marTop w:val="0"/>
          <w:marBottom w:val="0"/>
          <w:divBdr>
            <w:top w:val="none" w:sz="0" w:space="0" w:color="auto"/>
            <w:left w:val="none" w:sz="0" w:space="0" w:color="auto"/>
            <w:bottom w:val="none" w:sz="0" w:space="0" w:color="auto"/>
            <w:right w:val="none" w:sz="0" w:space="0" w:color="auto"/>
          </w:divBdr>
        </w:div>
        <w:div w:id="1672637679">
          <w:marLeft w:val="0"/>
          <w:marRight w:val="0"/>
          <w:marTop w:val="0"/>
          <w:marBottom w:val="0"/>
          <w:divBdr>
            <w:top w:val="none" w:sz="0" w:space="0" w:color="auto"/>
            <w:left w:val="none" w:sz="0" w:space="0" w:color="auto"/>
            <w:bottom w:val="none" w:sz="0" w:space="0" w:color="auto"/>
            <w:right w:val="none" w:sz="0" w:space="0" w:color="auto"/>
          </w:divBdr>
        </w:div>
        <w:div w:id="580454641">
          <w:marLeft w:val="0"/>
          <w:marRight w:val="0"/>
          <w:marTop w:val="0"/>
          <w:marBottom w:val="0"/>
          <w:divBdr>
            <w:top w:val="none" w:sz="0" w:space="0" w:color="auto"/>
            <w:left w:val="none" w:sz="0" w:space="0" w:color="auto"/>
            <w:bottom w:val="none" w:sz="0" w:space="0" w:color="auto"/>
            <w:right w:val="none" w:sz="0" w:space="0" w:color="auto"/>
          </w:divBdr>
        </w:div>
        <w:div w:id="520778902">
          <w:marLeft w:val="0"/>
          <w:marRight w:val="0"/>
          <w:marTop w:val="0"/>
          <w:marBottom w:val="0"/>
          <w:divBdr>
            <w:top w:val="none" w:sz="0" w:space="0" w:color="auto"/>
            <w:left w:val="none" w:sz="0" w:space="0" w:color="auto"/>
            <w:bottom w:val="none" w:sz="0" w:space="0" w:color="auto"/>
            <w:right w:val="none" w:sz="0" w:space="0" w:color="auto"/>
          </w:divBdr>
        </w:div>
        <w:div w:id="1194225840">
          <w:marLeft w:val="0"/>
          <w:marRight w:val="0"/>
          <w:marTop w:val="0"/>
          <w:marBottom w:val="0"/>
          <w:divBdr>
            <w:top w:val="none" w:sz="0" w:space="0" w:color="auto"/>
            <w:left w:val="none" w:sz="0" w:space="0" w:color="auto"/>
            <w:bottom w:val="none" w:sz="0" w:space="0" w:color="auto"/>
            <w:right w:val="none" w:sz="0" w:space="0" w:color="auto"/>
          </w:divBdr>
        </w:div>
        <w:div w:id="1096053203">
          <w:marLeft w:val="0"/>
          <w:marRight w:val="0"/>
          <w:marTop w:val="0"/>
          <w:marBottom w:val="0"/>
          <w:divBdr>
            <w:top w:val="none" w:sz="0" w:space="0" w:color="auto"/>
            <w:left w:val="none" w:sz="0" w:space="0" w:color="auto"/>
            <w:bottom w:val="none" w:sz="0" w:space="0" w:color="auto"/>
            <w:right w:val="none" w:sz="0" w:space="0" w:color="auto"/>
          </w:divBdr>
        </w:div>
        <w:div w:id="1626961304">
          <w:marLeft w:val="0"/>
          <w:marRight w:val="0"/>
          <w:marTop w:val="0"/>
          <w:marBottom w:val="0"/>
          <w:divBdr>
            <w:top w:val="none" w:sz="0" w:space="0" w:color="auto"/>
            <w:left w:val="none" w:sz="0" w:space="0" w:color="auto"/>
            <w:bottom w:val="none" w:sz="0" w:space="0" w:color="auto"/>
            <w:right w:val="none" w:sz="0" w:space="0" w:color="auto"/>
          </w:divBdr>
        </w:div>
        <w:div w:id="2004165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fakulteta/pravilniki-akti" TargetMode="External"/><Relationship Id="rId13" Type="http://schemas.openxmlformats.org/officeDocument/2006/relationships/hyperlink" Target="https://1ka.arnes.si/a/d742c0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f.uni-lj.si/fakulteta/pravilniki-akti" TargetMode="External"/><Relationship Id="rId17" Type="http://schemas.openxmlformats.org/officeDocument/2006/relationships/hyperlink" Target="http://psy.ff.uni-lj.si/media/datoteke/Obrazec_2_Izjava_mentorja_o_vsebinski_ustreznosti_magistrskega_dela.doc" TargetMode="External"/><Relationship Id="rId2" Type="http://schemas.openxmlformats.org/officeDocument/2006/relationships/numbering" Target="numbering.xml"/><Relationship Id="rId16" Type="http://schemas.openxmlformats.org/officeDocument/2006/relationships/hyperlink" Target="mailto:ohk.psi1@ff.uni-l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uni-lj.si/fakulteta/pravilniki-akti" TargetMode="External"/><Relationship Id="rId5" Type="http://schemas.openxmlformats.org/officeDocument/2006/relationships/webSettings" Target="webSettings.xml"/><Relationship Id="rId15" Type="http://schemas.openxmlformats.org/officeDocument/2006/relationships/hyperlink" Target="https://1ka.arnes.si/a/d742c04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f.uni-lj.si/fakulteta/pravilniki-ak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B854DC-63A9-4794-A0E7-8294BC22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9548</Words>
  <Characters>54425</Characters>
  <Application>Microsoft Office Word</Application>
  <DocSecurity>0</DocSecurity>
  <Lines>453</Lines>
  <Paragraphs>127</Paragraphs>
  <ScaleCrop>false</ScaleCrop>
  <HeadingPairs>
    <vt:vector size="2" baseType="variant">
      <vt:variant>
        <vt:lpstr>Naslov</vt:lpstr>
      </vt:variant>
      <vt:variant>
        <vt:i4>1</vt:i4>
      </vt:variant>
    </vt:vector>
  </HeadingPairs>
  <TitlesOfParts>
    <vt:vector size="1" baseType="lpstr">
      <vt:lpstr/>
    </vt:vector>
  </TitlesOfParts>
  <Company>FF</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122</dc:creator>
  <cp:lastModifiedBy>Kolarič, Nives</cp:lastModifiedBy>
  <cp:revision>2</cp:revision>
  <cp:lastPrinted>2023-01-12T11:09:00Z</cp:lastPrinted>
  <dcterms:created xsi:type="dcterms:W3CDTF">2024-12-04T07:35:00Z</dcterms:created>
  <dcterms:modified xsi:type="dcterms:W3CDTF">2024-12-04T07:35:00Z</dcterms:modified>
</cp:coreProperties>
</file>